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2B30" w14:textId="5C668F01" w:rsidR="00D05B9A" w:rsidRDefault="001339E1">
      <w:r>
        <w:t>Townhome Reserve Discussion March 9, 2022</w:t>
      </w:r>
    </w:p>
    <w:p w14:paraId="6588F141" w14:textId="42CFC974" w:rsidR="001339E1" w:rsidRDefault="001339E1">
      <w:r>
        <w:t xml:space="preserve">The Townhome Owners decided to Increased TH Dues beginning May 1, 2022 to $250 = $160 towards Operating and $90 to Reserve. </w:t>
      </w:r>
    </w:p>
    <w:p w14:paraId="38704913" w14:textId="53622895" w:rsidR="001339E1" w:rsidRDefault="001339E1">
      <w:r>
        <w:t xml:space="preserve">The Townhome Owners must split and manage the cost of exterior maintenance which is administered by the HOA. </w:t>
      </w:r>
    </w:p>
    <w:sectPr w:rsidR="0013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1"/>
    <w:rsid w:val="001339E1"/>
    <w:rsid w:val="0015352A"/>
    <w:rsid w:val="00257CC5"/>
    <w:rsid w:val="00394C5F"/>
    <w:rsid w:val="006C48B0"/>
    <w:rsid w:val="008F3340"/>
    <w:rsid w:val="00B35255"/>
    <w:rsid w:val="00D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7FE2"/>
  <w15:chartTrackingRefBased/>
  <w15:docId w15:val="{1FB4FC78-C33A-47A7-B5B9-71CB81A5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Point Owners Association</dc:creator>
  <cp:keywords/>
  <dc:description/>
  <cp:lastModifiedBy>Vista Point Owners Association</cp:lastModifiedBy>
  <cp:revision>1</cp:revision>
  <dcterms:created xsi:type="dcterms:W3CDTF">2022-08-02T14:42:00Z</dcterms:created>
  <dcterms:modified xsi:type="dcterms:W3CDTF">2022-08-02T14:45:00Z</dcterms:modified>
</cp:coreProperties>
</file>