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F02" w:rsidRPr="000000A2" w:rsidRDefault="00F25F02" w:rsidP="00F25F02">
      <w:pPr>
        <w:pStyle w:val="Title"/>
        <w:jc w:val="right"/>
        <w:rPr>
          <w:rFonts w:ascii="Georgia" w:hAnsi="Georgia"/>
          <w:b w:val="0"/>
          <w:bCs/>
          <w:sz w:val="24"/>
          <w:szCs w:val="24"/>
          <w:u w:val="none"/>
        </w:rPr>
      </w:pPr>
    </w:p>
    <w:p w:rsidR="00F25F02" w:rsidRPr="000000A2" w:rsidRDefault="00A20C64" w:rsidP="00F25F02">
      <w:pPr>
        <w:pStyle w:val="Title"/>
        <w:rPr>
          <w:rFonts w:ascii="Georgia" w:hAnsi="Georgia"/>
          <w:bCs/>
          <w:sz w:val="24"/>
          <w:szCs w:val="24"/>
        </w:rPr>
      </w:pPr>
      <w:r w:rsidRPr="000000A2">
        <w:rPr>
          <w:rFonts w:ascii="Georgia" w:hAnsi="Georgia"/>
          <w:sz w:val="24"/>
          <w:szCs w:val="24"/>
        </w:rPr>
        <w:t>Minutes</w:t>
      </w:r>
    </w:p>
    <w:p w:rsidR="00F25F02" w:rsidRPr="000000A2" w:rsidRDefault="00F25F02" w:rsidP="00F25F02">
      <w:pPr>
        <w:pStyle w:val="Heading1"/>
        <w:rPr>
          <w:rFonts w:ascii="Georgia" w:hAnsi="Georgia"/>
          <w:szCs w:val="24"/>
        </w:rPr>
      </w:pPr>
      <w:r w:rsidRPr="000000A2">
        <w:rPr>
          <w:rFonts w:ascii="Georgia" w:hAnsi="Georgia"/>
          <w:szCs w:val="24"/>
        </w:rPr>
        <w:t xml:space="preserve"> ANNUAL MEETING OF THE MEMBERS OF</w:t>
      </w:r>
    </w:p>
    <w:p w:rsidR="00F25F02" w:rsidRPr="000000A2" w:rsidRDefault="00F25F02" w:rsidP="00F25F02">
      <w:pPr>
        <w:pStyle w:val="Heading2"/>
        <w:rPr>
          <w:rFonts w:ascii="Georgia" w:hAnsi="Georgia"/>
          <w:szCs w:val="24"/>
        </w:rPr>
      </w:pPr>
      <w:r w:rsidRPr="000000A2">
        <w:rPr>
          <w:rFonts w:ascii="Georgia" w:hAnsi="Georgia"/>
          <w:szCs w:val="24"/>
        </w:rPr>
        <w:t>THE VISTA POINT OWNERS’ ASSOCIATION</w:t>
      </w:r>
    </w:p>
    <w:p w:rsidR="00F25F02" w:rsidRPr="000000A2" w:rsidRDefault="00F25F02" w:rsidP="00F25F02">
      <w:pPr>
        <w:jc w:val="both"/>
        <w:rPr>
          <w:rFonts w:ascii="Georgia" w:hAnsi="Georgia"/>
          <w:b/>
          <w:sz w:val="24"/>
          <w:szCs w:val="24"/>
        </w:rPr>
      </w:pPr>
    </w:p>
    <w:p w:rsidR="00F25F02" w:rsidRPr="000000A2" w:rsidRDefault="00F25F02" w:rsidP="00F25F02">
      <w:pPr>
        <w:ind w:left="1440" w:firstLine="720"/>
        <w:rPr>
          <w:rFonts w:ascii="Georgia" w:hAnsi="Georgia"/>
          <w:b/>
          <w:sz w:val="24"/>
          <w:szCs w:val="24"/>
        </w:rPr>
      </w:pPr>
      <w:r w:rsidRPr="000000A2">
        <w:rPr>
          <w:rFonts w:ascii="Georgia" w:hAnsi="Georgia"/>
          <w:b/>
          <w:sz w:val="24"/>
          <w:szCs w:val="24"/>
        </w:rPr>
        <w:t>DATE:</w:t>
      </w:r>
      <w:r w:rsidRPr="000000A2">
        <w:rPr>
          <w:rFonts w:ascii="Georgia" w:hAnsi="Georgia"/>
          <w:b/>
          <w:sz w:val="24"/>
          <w:szCs w:val="24"/>
        </w:rPr>
        <w:tab/>
      </w:r>
      <w:r w:rsidRPr="000000A2">
        <w:rPr>
          <w:rFonts w:ascii="Georgia" w:hAnsi="Georgia"/>
          <w:b/>
          <w:sz w:val="24"/>
          <w:szCs w:val="24"/>
        </w:rPr>
        <w:tab/>
        <w:t>Friday, March 27</w:t>
      </w:r>
      <w:r w:rsidRPr="000000A2">
        <w:rPr>
          <w:rFonts w:ascii="Georgia" w:hAnsi="Georgia"/>
          <w:b/>
          <w:sz w:val="24"/>
          <w:szCs w:val="24"/>
          <w:vertAlign w:val="superscript"/>
        </w:rPr>
        <w:t>th</w:t>
      </w:r>
      <w:r w:rsidR="007956CB" w:rsidRPr="000000A2">
        <w:rPr>
          <w:rFonts w:ascii="Georgia" w:hAnsi="Georgia"/>
          <w:b/>
          <w:sz w:val="24"/>
          <w:szCs w:val="24"/>
          <w:vertAlign w:val="superscript"/>
        </w:rPr>
        <w:t>,</w:t>
      </w:r>
      <w:r w:rsidRPr="000000A2">
        <w:rPr>
          <w:rFonts w:ascii="Georgia" w:hAnsi="Georgia"/>
          <w:b/>
          <w:sz w:val="24"/>
          <w:szCs w:val="24"/>
        </w:rPr>
        <w:t xml:space="preserve"> </w:t>
      </w:r>
      <w:r w:rsidR="007956CB" w:rsidRPr="000000A2">
        <w:rPr>
          <w:rFonts w:ascii="Georgia" w:hAnsi="Georgia"/>
          <w:b/>
          <w:sz w:val="24"/>
          <w:szCs w:val="24"/>
        </w:rPr>
        <w:t xml:space="preserve">2015 </w:t>
      </w:r>
    </w:p>
    <w:p w:rsidR="00F25F02" w:rsidRPr="000000A2" w:rsidRDefault="00F25F02" w:rsidP="00F25F02">
      <w:pPr>
        <w:ind w:left="1440" w:firstLine="720"/>
        <w:jc w:val="both"/>
        <w:rPr>
          <w:rFonts w:ascii="Georgia" w:hAnsi="Georgia"/>
          <w:b/>
          <w:sz w:val="24"/>
          <w:szCs w:val="24"/>
        </w:rPr>
      </w:pPr>
      <w:r w:rsidRPr="000000A2">
        <w:rPr>
          <w:rFonts w:ascii="Georgia" w:hAnsi="Georgia"/>
          <w:b/>
          <w:sz w:val="24"/>
          <w:szCs w:val="24"/>
        </w:rPr>
        <w:t>TIME:</w:t>
      </w:r>
      <w:r w:rsidRPr="000000A2">
        <w:rPr>
          <w:rFonts w:ascii="Georgia" w:hAnsi="Georgia"/>
          <w:b/>
          <w:sz w:val="24"/>
          <w:szCs w:val="24"/>
        </w:rPr>
        <w:tab/>
      </w:r>
      <w:r w:rsidRPr="000000A2">
        <w:rPr>
          <w:rFonts w:ascii="Georgia" w:hAnsi="Georgia"/>
          <w:b/>
          <w:sz w:val="24"/>
          <w:szCs w:val="24"/>
        </w:rPr>
        <w:tab/>
        <w:t>6:30 Pm</w:t>
      </w:r>
    </w:p>
    <w:p w:rsidR="00F25F02" w:rsidRPr="000000A2" w:rsidRDefault="00F25F02" w:rsidP="00F25F02">
      <w:pPr>
        <w:tabs>
          <w:tab w:val="left" w:pos="-1440"/>
        </w:tabs>
        <w:ind w:left="1080" w:right="1440"/>
        <w:rPr>
          <w:rFonts w:ascii="Georgia" w:hAnsi="Georgia"/>
          <w:b/>
          <w:sz w:val="24"/>
          <w:szCs w:val="24"/>
        </w:rPr>
      </w:pPr>
      <w:r w:rsidRPr="000000A2">
        <w:rPr>
          <w:rFonts w:ascii="Georgia" w:hAnsi="Georgia"/>
          <w:b/>
          <w:sz w:val="24"/>
          <w:szCs w:val="24"/>
        </w:rPr>
        <w:tab/>
      </w:r>
      <w:r w:rsidRPr="000000A2">
        <w:rPr>
          <w:rFonts w:ascii="Georgia" w:hAnsi="Georgia"/>
          <w:b/>
          <w:sz w:val="24"/>
          <w:szCs w:val="24"/>
        </w:rPr>
        <w:tab/>
        <w:t xml:space="preserve">PLACE:               </w:t>
      </w:r>
      <w:r w:rsidR="000000A2">
        <w:rPr>
          <w:rFonts w:ascii="Georgia" w:hAnsi="Georgia"/>
          <w:b/>
          <w:sz w:val="24"/>
          <w:szCs w:val="24"/>
        </w:rPr>
        <w:tab/>
      </w:r>
      <w:r w:rsidRPr="000000A2">
        <w:rPr>
          <w:rFonts w:ascii="Georgia" w:hAnsi="Georgia"/>
          <w:b/>
          <w:sz w:val="24"/>
          <w:szCs w:val="24"/>
        </w:rPr>
        <w:t>Breckenridge Grand</w:t>
      </w:r>
    </w:p>
    <w:p w:rsidR="00F25F02" w:rsidRPr="000000A2" w:rsidRDefault="00F25F02" w:rsidP="00F25F02">
      <w:pPr>
        <w:tabs>
          <w:tab w:val="left" w:pos="-1440"/>
        </w:tabs>
        <w:ind w:left="1080" w:right="1440"/>
        <w:rPr>
          <w:rFonts w:ascii="Georgia" w:hAnsi="Georgia"/>
          <w:sz w:val="24"/>
          <w:szCs w:val="24"/>
        </w:rPr>
      </w:pPr>
      <w:r w:rsidRPr="000000A2">
        <w:rPr>
          <w:rFonts w:ascii="Georgia" w:hAnsi="Georgia"/>
          <w:b/>
          <w:sz w:val="24"/>
          <w:szCs w:val="24"/>
        </w:rPr>
        <w:tab/>
      </w:r>
      <w:r w:rsidRPr="000000A2">
        <w:rPr>
          <w:rFonts w:ascii="Georgia" w:hAnsi="Georgia"/>
          <w:b/>
          <w:sz w:val="24"/>
          <w:szCs w:val="24"/>
        </w:rPr>
        <w:tab/>
      </w:r>
      <w:r w:rsidRPr="000000A2">
        <w:rPr>
          <w:rFonts w:ascii="Georgia" w:hAnsi="Georgia"/>
          <w:b/>
          <w:sz w:val="24"/>
          <w:szCs w:val="24"/>
        </w:rPr>
        <w:tab/>
      </w:r>
      <w:r w:rsidRPr="000000A2">
        <w:rPr>
          <w:rFonts w:ascii="Georgia" w:hAnsi="Georgia"/>
          <w:b/>
          <w:sz w:val="24"/>
          <w:szCs w:val="24"/>
        </w:rPr>
        <w:tab/>
      </w:r>
      <w:r w:rsidRPr="000000A2">
        <w:rPr>
          <w:rFonts w:ascii="Georgia" w:hAnsi="Georgia"/>
          <w:b/>
          <w:sz w:val="24"/>
          <w:szCs w:val="24"/>
        </w:rPr>
        <w:tab/>
        <w:t xml:space="preserve"> Vacations Community Center </w:t>
      </w:r>
    </w:p>
    <w:p w:rsidR="00F25F02" w:rsidRPr="000000A2" w:rsidRDefault="00F25F02" w:rsidP="00F25F02">
      <w:pPr>
        <w:jc w:val="both"/>
        <w:rPr>
          <w:rFonts w:ascii="Georgia" w:hAnsi="Georgia"/>
          <w:sz w:val="24"/>
          <w:szCs w:val="24"/>
        </w:rPr>
      </w:pPr>
    </w:p>
    <w:p w:rsidR="00F25F02" w:rsidRPr="000000A2" w:rsidRDefault="00F25F02" w:rsidP="00444492">
      <w:pPr>
        <w:numPr>
          <w:ilvl w:val="0"/>
          <w:numId w:val="1"/>
        </w:numPr>
        <w:jc w:val="both"/>
        <w:rPr>
          <w:rFonts w:ascii="Georgia" w:hAnsi="Georgia"/>
          <w:sz w:val="24"/>
          <w:szCs w:val="24"/>
        </w:rPr>
      </w:pPr>
      <w:r w:rsidRPr="000000A2">
        <w:rPr>
          <w:rFonts w:ascii="Georgia" w:hAnsi="Georgia"/>
          <w:sz w:val="24"/>
          <w:szCs w:val="24"/>
        </w:rPr>
        <w:t>Roll Call &amp; Introduction</w:t>
      </w:r>
      <w:r w:rsidR="00444492" w:rsidRPr="000000A2">
        <w:rPr>
          <w:rFonts w:ascii="Georgia" w:hAnsi="Georgia"/>
          <w:sz w:val="24"/>
          <w:szCs w:val="24"/>
        </w:rPr>
        <w:t xml:space="preserve">:  The following members were in attendance:  Renate &amp; Theo Fleisch – 200 Rachel Lane, Andria Barberi – 157 Rachel Lane, Shari Evans – 151 Rachel Lane, Jeffrey Bergeron – 105 Sheppard Circle, Joanie Brewster – 68 Sheppard Circle, Sue Todd – 146 Rachel Lane, </w:t>
      </w:r>
      <w:proofErr w:type="spellStart"/>
      <w:r w:rsidR="00444492" w:rsidRPr="000000A2">
        <w:rPr>
          <w:rFonts w:ascii="Georgia" w:hAnsi="Georgia"/>
          <w:sz w:val="24"/>
          <w:szCs w:val="24"/>
        </w:rPr>
        <w:t>Ujala</w:t>
      </w:r>
      <w:proofErr w:type="spellEnd"/>
      <w:r w:rsidR="00444492" w:rsidRPr="000000A2">
        <w:rPr>
          <w:rFonts w:ascii="Georgia" w:hAnsi="Georgia"/>
          <w:sz w:val="24"/>
          <w:szCs w:val="24"/>
        </w:rPr>
        <w:t xml:space="preserve"> </w:t>
      </w:r>
      <w:proofErr w:type="spellStart"/>
      <w:r w:rsidR="00444492" w:rsidRPr="000000A2">
        <w:rPr>
          <w:rFonts w:ascii="Georgia" w:hAnsi="Georgia"/>
          <w:sz w:val="24"/>
          <w:szCs w:val="24"/>
        </w:rPr>
        <w:t>Vatas</w:t>
      </w:r>
      <w:proofErr w:type="spellEnd"/>
      <w:r w:rsidR="00444492" w:rsidRPr="000000A2">
        <w:rPr>
          <w:rFonts w:ascii="Georgia" w:hAnsi="Georgia"/>
          <w:sz w:val="24"/>
          <w:szCs w:val="24"/>
        </w:rPr>
        <w:t xml:space="preserve"> – 111 Rachel Lane.  We received proxies from the following neighbors:  Jeffrey Grant 160 Rachel Lane, Skip Bradley – 19 Sheppard Circle, Ken Sauerberg – 90 Sheppard Circle, Sam Murray – 155 Rachel Lane, Amy Beckett – 158 Rachel Lane – Melina Hathaway – 214 Rachel Lane. </w:t>
      </w:r>
      <w:r w:rsidR="00D57DB0">
        <w:rPr>
          <w:rFonts w:ascii="Georgia" w:hAnsi="Georgia"/>
          <w:sz w:val="24"/>
          <w:szCs w:val="24"/>
        </w:rPr>
        <w:t xml:space="preserve"> Jennifer McAtamney was also present to take minutes for the meeting.</w:t>
      </w:r>
    </w:p>
    <w:p w:rsidR="000000A2" w:rsidRPr="000000A2" w:rsidRDefault="00444492" w:rsidP="00444492">
      <w:pPr>
        <w:numPr>
          <w:ilvl w:val="0"/>
          <w:numId w:val="1"/>
        </w:numPr>
        <w:jc w:val="both"/>
        <w:rPr>
          <w:rFonts w:ascii="Georgia" w:hAnsi="Georgia"/>
          <w:sz w:val="24"/>
          <w:szCs w:val="24"/>
        </w:rPr>
      </w:pPr>
      <w:r w:rsidRPr="000000A2">
        <w:rPr>
          <w:rFonts w:ascii="Georgia" w:hAnsi="Georgia"/>
          <w:sz w:val="24"/>
          <w:szCs w:val="24"/>
        </w:rPr>
        <w:t>Quorum Requirements were met and proper meeting notice was given.</w:t>
      </w:r>
    </w:p>
    <w:p w:rsidR="000000A2" w:rsidRPr="000000A2" w:rsidRDefault="000000A2" w:rsidP="000000A2">
      <w:pPr>
        <w:numPr>
          <w:ilvl w:val="0"/>
          <w:numId w:val="1"/>
        </w:numPr>
        <w:jc w:val="both"/>
        <w:rPr>
          <w:rFonts w:ascii="Georgia" w:hAnsi="Georgia"/>
          <w:sz w:val="24"/>
          <w:szCs w:val="24"/>
        </w:rPr>
      </w:pPr>
      <w:r w:rsidRPr="000000A2">
        <w:rPr>
          <w:rFonts w:ascii="Georgia" w:hAnsi="Georgia"/>
          <w:sz w:val="24"/>
          <w:szCs w:val="24"/>
        </w:rPr>
        <w:t>Appoint a meeting Chair person – Mike Connelly sent his regrets, he was unable to attend and run this evenings meeting due to having a sick child.  Andria Barberi was appointed to run this evenings meeting.</w:t>
      </w:r>
    </w:p>
    <w:p w:rsidR="000000A2" w:rsidRDefault="000000A2" w:rsidP="000000A2">
      <w:pPr>
        <w:numPr>
          <w:ilvl w:val="0"/>
          <w:numId w:val="1"/>
        </w:numPr>
        <w:jc w:val="both"/>
        <w:rPr>
          <w:rFonts w:ascii="Georgia" w:hAnsi="Georgia"/>
          <w:sz w:val="24"/>
          <w:szCs w:val="24"/>
        </w:rPr>
      </w:pPr>
      <w:r w:rsidRPr="000000A2">
        <w:rPr>
          <w:rFonts w:ascii="Georgia" w:hAnsi="Georgia"/>
          <w:sz w:val="24"/>
          <w:szCs w:val="24"/>
        </w:rPr>
        <w:t>President’s Report:</w:t>
      </w:r>
      <w:r>
        <w:rPr>
          <w:rFonts w:ascii="Georgia" w:hAnsi="Georgia"/>
          <w:sz w:val="24"/>
          <w:szCs w:val="24"/>
        </w:rPr>
        <w:t xml:space="preserve"> Since Mike was unable to attend he sent the following report:</w:t>
      </w:r>
    </w:p>
    <w:p w:rsidR="000000A2" w:rsidRDefault="000000A2" w:rsidP="000000A2">
      <w:pPr>
        <w:numPr>
          <w:ilvl w:val="1"/>
          <w:numId w:val="1"/>
        </w:numPr>
        <w:jc w:val="both"/>
        <w:rPr>
          <w:rFonts w:ascii="Georgia" w:hAnsi="Georgia"/>
          <w:sz w:val="24"/>
          <w:szCs w:val="24"/>
        </w:rPr>
      </w:pPr>
      <w:r w:rsidRPr="000000A2">
        <w:rPr>
          <w:rFonts w:ascii="Georgia" w:hAnsi="Georgia"/>
          <w:sz w:val="24"/>
          <w:szCs w:val="24"/>
        </w:rPr>
        <w:t>Prior to this winter, the Board entered into a 3 year agreement for plowing and shoveling.  I hope owners understand that there will always be ups and downs with just about every service provider; this appears to be especially true with shoveling due to the high turnover from year to year.  However, the Board did believe this was an excellent opportunity to keep these costs fixed for an extended time when other factors beyond our control may cause dues to rise (more on this in a moment).  Additionally, when issues arise with plowing or shoveling, these providers are generally very responsive and try to get issues addressed ASAP.</w:t>
      </w:r>
    </w:p>
    <w:p w:rsidR="000000A2" w:rsidRDefault="000000A2" w:rsidP="000000A2">
      <w:pPr>
        <w:numPr>
          <w:ilvl w:val="1"/>
          <w:numId w:val="1"/>
        </w:numPr>
        <w:jc w:val="both"/>
        <w:rPr>
          <w:rFonts w:ascii="Georgia" w:hAnsi="Georgia"/>
          <w:sz w:val="24"/>
          <w:szCs w:val="24"/>
        </w:rPr>
      </w:pPr>
      <w:r w:rsidRPr="000000A2">
        <w:rPr>
          <w:rFonts w:ascii="Georgia" w:hAnsi="Georgia"/>
          <w:sz w:val="24"/>
          <w:szCs w:val="24"/>
        </w:rPr>
        <w:t>Beginning July 1</w:t>
      </w:r>
      <w:r w:rsidRPr="000000A2">
        <w:rPr>
          <w:rFonts w:ascii="Georgia" w:hAnsi="Georgia"/>
          <w:sz w:val="24"/>
          <w:szCs w:val="24"/>
          <w:vertAlign w:val="superscript"/>
        </w:rPr>
        <w:t>st</w:t>
      </w:r>
      <w:r w:rsidRPr="000000A2">
        <w:rPr>
          <w:rFonts w:ascii="Georgia" w:hAnsi="Georgia"/>
          <w:sz w:val="24"/>
          <w:szCs w:val="24"/>
        </w:rPr>
        <w:t>, there will be a change in management; you can thank the state legislature.  Beginning July 1</w:t>
      </w:r>
      <w:r w:rsidRPr="000000A2">
        <w:rPr>
          <w:rFonts w:ascii="Georgia" w:hAnsi="Georgia"/>
          <w:sz w:val="24"/>
          <w:szCs w:val="24"/>
          <w:vertAlign w:val="superscript"/>
        </w:rPr>
        <w:t>st</w:t>
      </w:r>
      <w:r w:rsidRPr="000000A2">
        <w:rPr>
          <w:rFonts w:ascii="Georgia" w:hAnsi="Georgia"/>
          <w:sz w:val="24"/>
          <w:szCs w:val="24"/>
        </w:rPr>
        <w:t>, all HOA managers are required to be licensed by the state.  The licensing process is quite onerous and many smaller HOA managers, like Jennifer, are choosing to step away from the business rather than obtain licensure.  What this is likely to mean is that there will be less options available to HOAs and could result in licensed managers raising their rates due to the lack of competition.  Unfortunately, we won't really know until we get closer to the July 1</w:t>
      </w:r>
      <w:r w:rsidRPr="000000A2">
        <w:rPr>
          <w:rFonts w:ascii="Georgia" w:hAnsi="Georgia"/>
          <w:sz w:val="24"/>
          <w:szCs w:val="24"/>
          <w:vertAlign w:val="superscript"/>
        </w:rPr>
        <w:t>st</w:t>
      </w:r>
      <w:r w:rsidRPr="000000A2">
        <w:rPr>
          <w:rFonts w:ascii="Georgia" w:hAnsi="Georgia"/>
          <w:sz w:val="24"/>
          <w:szCs w:val="24"/>
        </w:rPr>
        <w:t xml:space="preserve"> deadline what are options are; this is something the Board will be examining in the coming months.  The bottom line is likely to be an increase in management costs; this increase is likely to be significant.  Since we do not know what the actual cost increase will be, our </w:t>
      </w:r>
      <w:r w:rsidRPr="000000A2">
        <w:rPr>
          <w:rFonts w:ascii="Georgia" w:hAnsi="Georgia"/>
          <w:sz w:val="24"/>
          <w:szCs w:val="24"/>
        </w:rPr>
        <w:lastRenderedPageBreak/>
        <w:t>budget is based upon what we do know.  I would anticipate a dues increase coming as a result of the licensure requirement.</w:t>
      </w:r>
    </w:p>
    <w:p w:rsidR="000000A2" w:rsidRDefault="000000A2" w:rsidP="000000A2">
      <w:pPr>
        <w:numPr>
          <w:ilvl w:val="1"/>
          <w:numId w:val="1"/>
        </w:numPr>
        <w:jc w:val="both"/>
        <w:rPr>
          <w:rFonts w:ascii="Georgia" w:hAnsi="Georgia"/>
          <w:sz w:val="24"/>
          <w:szCs w:val="24"/>
        </w:rPr>
      </w:pPr>
      <w:r w:rsidRPr="000000A2">
        <w:rPr>
          <w:rFonts w:ascii="Georgia" w:hAnsi="Georgia"/>
          <w:sz w:val="24"/>
          <w:szCs w:val="24"/>
        </w:rPr>
        <w:t>An independent reserve study will be obtained for the townhomes to ensure that adequate reserves are being collected for future capital costs/improvements.</w:t>
      </w:r>
    </w:p>
    <w:p w:rsidR="000000A2" w:rsidRDefault="000000A2" w:rsidP="000000A2">
      <w:pPr>
        <w:numPr>
          <w:ilvl w:val="1"/>
          <w:numId w:val="1"/>
        </w:numPr>
        <w:jc w:val="both"/>
        <w:rPr>
          <w:rFonts w:ascii="Georgia" w:hAnsi="Georgia"/>
          <w:sz w:val="24"/>
          <w:szCs w:val="24"/>
        </w:rPr>
      </w:pPr>
      <w:r w:rsidRPr="000000A2">
        <w:rPr>
          <w:rFonts w:ascii="Georgia" w:hAnsi="Georgia"/>
          <w:sz w:val="24"/>
          <w:szCs w:val="24"/>
        </w:rPr>
        <w:t xml:space="preserve">The Board has adopted architectural guidelines </w:t>
      </w:r>
      <w:r w:rsidR="00D57DB0">
        <w:rPr>
          <w:rFonts w:ascii="Georgia" w:hAnsi="Georgia"/>
          <w:sz w:val="24"/>
          <w:szCs w:val="24"/>
        </w:rPr>
        <w:t xml:space="preserve">to help neighbors during the </w:t>
      </w:r>
      <w:r w:rsidRPr="000000A2">
        <w:rPr>
          <w:rFonts w:ascii="Georgia" w:hAnsi="Georgia"/>
          <w:sz w:val="24"/>
          <w:szCs w:val="24"/>
        </w:rPr>
        <w:t>design review process.  We believe that this will make the process easier for all owners.</w:t>
      </w:r>
    </w:p>
    <w:p w:rsidR="000000A2" w:rsidRDefault="000000A2" w:rsidP="000000A2">
      <w:pPr>
        <w:numPr>
          <w:ilvl w:val="1"/>
          <w:numId w:val="1"/>
        </w:numPr>
        <w:jc w:val="both"/>
        <w:rPr>
          <w:rFonts w:ascii="Georgia" w:hAnsi="Georgia"/>
          <w:sz w:val="24"/>
          <w:szCs w:val="24"/>
        </w:rPr>
      </w:pPr>
      <w:r w:rsidRPr="000000A2">
        <w:rPr>
          <w:rFonts w:ascii="Georgia" w:hAnsi="Georgia"/>
          <w:sz w:val="24"/>
          <w:szCs w:val="24"/>
        </w:rPr>
        <w:t>We completed work with the Town that allowed for a density bonus.  A couple of owners took advantage of this to enclose their decks.</w:t>
      </w:r>
    </w:p>
    <w:p w:rsidR="000000A2" w:rsidRPr="000000A2" w:rsidRDefault="000000A2" w:rsidP="000000A2">
      <w:pPr>
        <w:numPr>
          <w:ilvl w:val="1"/>
          <w:numId w:val="1"/>
        </w:numPr>
        <w:jc w:val="both"/>
        <w:rPr>
          <w:rFonts w:ascii="Georgia" w:hAnsi="Georgia"/>
          <w:sz w:val="24"/>
          <w:szCs w:val="24"/>
        </w:rPr>
      </w:pPr>
      <w:r w:rsidRPr="000000A2">
        <w:rPr>
          <w:rFonts w:ascii="Georgia" w:hAnsi="Georgia"/>
          <w:sz w:val="24"/>
          <w:szCs w:val="24"/>
        </w:rPr>
        <w:t>Our legal fees were over budget last year due to a dispute with an owner.  That dispute has been resolved.</w:t>
      </w:r>
    </w:p>
    <w:p w:rsidR="00F25F02" w:rsidRPr="000000A2" w:rsidRDefault="00F25F02" w:rsidP="00444492">
      <w:pPr>
        <w:numPr>
          <w:ilvl w:val="0"/>
          <w:numId w:val="1"/>
        </w:numPr>
        <w:jc w:val="both"/>
        <w:rPr>
          <w:rFonts w:ascii="Georgia" w:hAnsi="Georgia"/>
          <w:sz w:val="24"/>
          <w:szCs w:val="24"/>
        </w:rPr>
      </w:pPr>
      <w:r w:rsidRPr="000000A2">
        <w:rPr>
          <w:rFonts w:ascii="Georgia" w:hAnsi="Georgia"/>
          <w:sz w:val="24"/>
          <w:szCs w:val="24"/>
        </w:rPr>
        <w:t>2015 Budget and Reserve Plan Discussion &amp; Ratification</w:t>
      </w:r>
    </w:p>
    <w:p w:rsidR="00444492" w:rsidRPr="000000A2" w:rsidRDefault="00444492" w:rsidP="00444492">
      <w:pPr>
        <w:numPr>
          <w:ilvl w:val="1"/>
          <w:numId w:val="1"/>
        </w:numPr>
        <w:jc w:val="both"/>
        <w:rPr>
          <w:rFonts w:ascii="Georgia" w:hAnsi="Georgia"/>
          <w:sz w:val="24"/>
          <w:szCs w:val="24"/>
        </w:rPr>
      </w:pPr>
      <w:r w:rsidRPr="000000A2">
        <w:rPr>
          <w:rFonts w:ascii="Georgia" w:hAnsi="Georgia"/>
          <w:sz w:val="24"/>
          <w:szCs w:val="24"/>
        </w:rPr>
        <w:t xml:space="preserve">The proposed 2015 Budget </w:t>
      </w:r>
      <w:r w:rsidR="00221F56" w:rsidRPr="000000A2">
        <w:rPr>
          <w:rFonts w:ascii="Georgia" w:hAnsi="Georgia"/>
          <w:sz w:val="24"/>
          <w:szCs w:val="24"/>
        </w:rPr>
        <w:t xml:space="preserve">which is posted on our website </w:t>
      </w:r>
      <w:r w:rsidRPr="000000A2">
        <w:rPr>
          <w:rFonts w:ascii="Georgia" w:hAnsi="Georgia"/>
          <w:sz w:val="24"/>
          <w:szCs w:val="24"/>
        </w:rPr>
        <w:t>is a reflection of the status quo of th</w:t>
      </w:r>
      <w:r w:rsidR="00D57DB0">
        <w:rPr>
          <w:rFonts w:ascii="Georgia" w:hAnsi="Georgia"/>
          <w:sz w:val="24"/>
          <w:szCs w:val="24"/>
        </w:rPr>
        <w:t xml:space="preserve">e neighborhood.  As noted </w:t>
      </w:r>
      <w:r w:rsidRPr="000000A2">
        <w:rPr>
          <w:rFonts w:ascii="Georgia" w:hAnsi="Georgia"/>
          <w:sz w:val="24"/>
          <w:szCs w:val="24"/>
        </w:rPr>
        <w:t xml:space="preserve">have entered into a 3 year contract for Snow Removal, which stabilizes these costs through 2017.  We are also considering a similar contract with our irrigation company due to his low prices and good service.  We expect there will be an increase in our management costs with the new licensing requirement the state has mandated.  At the time we created this budget </w:t>
      </w:r>
      <w:r w:rsidR="00221F56" w:rsidRPr="000000A2">
        <w:rPr>
          <w:rFonts w:ascii="Georgia" w:hAnsi="Georgia"/>
          <w:sz w:val="24"/>
          <w:szCs w:val="24"/>
        </w:rPr>
        <w:t xml:space="preserve">we did not have any reliable data on how this may impact the HOA </w:t>
      </w:r>
      <w:r w:rsidR="00D57DB0">
        <w:rPr>
          <w:rFonts w:ascii="Georgia" w:hAnsi="Georgia"/>
          <w:sz w:val="24"/>
          <w:szCs w:val="24"/>
        </w:rPr>
        <w:t xml:space="preserve">so </w:t>
      </w:r>
      <w:r w:rsidR="00221F56" w:rsidRPr="000000A2">
        <w:rPr>
          <w:rFonts w:ascii="Georgia" w:hAnsi="Georgia"/>
          <w:sz w:val="24"/>
          <w:szCs w:val="24"/>
        </w:rPr>
        <w:t xml:space="preserve">we are using a similar budget for the entire year.  We expect to paint the second Town Home this year and have already locked in a contractor for that work.  We were also lucky this year as we have not had to do any extra snow removal which will keep our costs in line for this important service.  </w:t>
      </w:r>
    </w:p>
    <w:p w:rsidR="00221F56" w:rsidRPr="000000A2" w:rsidRDefault="00221F56" w:rsidP="00D57DB0">
      <w:pPr>
        <w:numPr>
          <w:ilvl w:val="2"/>
          <w:numId w:val="1"/>
        </w:numPr>
        <w:jc w:val="both"/>
        <w:rPr>
          <w:rFonts w:ascii="Georgia" w:hAnsi="Georgia"/>
          <w:sz w:val="24"/>
          <w:szCs w:val="24"/>
        </w:rPr>
      </w:pPr>
      <w:r w:rsidRPr="000000A2">
        <w:rPr>
          <w:rFonts w:ascii="Georgia" w:hAnsi="Georgia"/>
          <w:sz w:val="24"/>
          <w:szCs w:val="24"/>
        </w:rPr>
        <w:t xml:space="preserve">A Motion was made to ratify </w:t>
      </w:r>
      <w:r w:rsidR="00583F00" w:rsidRPr="000000A2">
        <w:rPr>
          <w:rFonts w:ascii="Georgia" w:hAnsi="Georgia"/>
          <w:sz w:val="24"/>
          <w:szCs w:val="24"/>
        </w:rPr>
        <w:t>the budget and transfer</w:t>
      </w:r>
      <w:r w:rsidRPr="000000A2">
        <w:rPr>
          <w:rFonts w:ascii="Georgia" w:hAnsi="Georgia"/>
          <w:sz w:val="24"/>
          <w:szCs w:val="24"/>
        </w:rPr>
        <w:t xml:space="preserve"> appropriate funds into our common area and Townhome Reserve Accounts.</w:t>
      </w:r>
    </w:p>
    <w:p w:rsidR="00583F00" w:rsidRPr="000000A2" w:rsidRDefault="00D57DB0" w:rsidP="00D57DB0">
      <w:pPr>
        <w:ind w:left="1980"/>
        <w:jc w:val="both"/>
        <w:rPr>
          <w:rFonts w:ascii="Georgia" w:hAnsi="Georgia"/>
          <w:sz w:val="24"/>
          <w:szCs w:val="24"/>
        </w:rPr>
      </w:pPr>
      <w:r>
        <w:rPr>
          <w:rFonts w:ascii="Georgia" w:hAnsi="Georgia"/>
          <w:sz w:val="24"/>
          <w:szCs w:val="24"/>
        </w:rPr>
        <w:t xml:space="preserve">   </w:t>
      </w:r>
      <w:r w:rsidR="00221F56" w:rsidRPr="000000A2">
        <w:rPr>
          <w:rFonts w:ascii="Georgia" w:hAnsi="Georgia"/>
          <w:sz w:val="24"/>
          <w:szCs w:val="24"/>
        </w:rPr>
        <w:t xml:space="preserve">M/S/P:  </w:t>
      </w:r>
      <w:r w:rsidR="00B22162" w:rsidRPr="000000A2">
        <w:rPr>
          <w:rFonts w:ascii="Georgia" w:hAnsi="Georgia"/>
          <w:sz w:val="24"/>
          <w:szCs w:val="24"/>
        </w:rPr>
        <w:t>Sue</w:t>
      </w:r>
      <w:r w:rsidR="00221F56" w:rsidRPr="000000A2">
        <w:rPr>
          <w:rFonts w:ascii="Georgia" w:hAnsi="Georgia"/>
          <w:sz w:val="24"/>
          <w:szCs w:val="24"/>
        </w:rPr>
        <w:t xml:space="preserve"> Todd</w:t>
      </w:r>
      <w:r w:rsidR="00B22162" w:rsidRPr="000000A2">
        <w:rPr>
          <w:rFonts w:ascii="Georgia" w:hAnsi="Georgia"/>
          <w:sz w:val="24"/>
          <w:szCs w:val="24"/>
        </w:rPr>
        <w:t>/T</w:t>
      </w:r>
      <w:r w:rsidR="00583F00" w:rsidRPr="000000A2">
        <w:rPr>
          <w:rFonts w:ascii="Georgia" w:hAnsi="Georgia"/>
          <w:sz w:val="24"/>
          <w:szCs w:val="24"/>
        </w:rPr>
        <w:t>h</w:t>
      </w:r>
      <w:r w:rsidR="00B22162" w:rsidRPr="000000A2">
        <w:rPr>
          <w:rFonts w:ascii="Georgia" w:hAnsi="Georgia"/>
          <w:sz w:val="24"/>
          <w:szCs w:val="24"/>
        </w:rPr>
        <w:t>e</w:t>
      </w:r>
      <w:r w:rsidR="00583F00" w:rsidRPr="000000A2">
        <w:rPr>
          <w:rFonts w:ascii="Georgia" w:hAnsi="Georgia"/>
          <w:sz w:val="24"/>
          <w:szCs w:val="24"/>
        </w:rPr>
        <w:t>o</w:t>
      </w:r>
      <w:r w:rsidR="00221F56" w:rsidRPr="000000A2">
        <w:rPr>
          <w:rFonts w:ascii="Georgia" w:hAnsi="Georgia"/>
          <w:sz w:val="24"/>
          <w:szCs w:val="24"/>
        </w:rPr>
        <w:t xml:space="preserve"> Fleisch</w:t>
      </w:r>
      <w:r w:rsidR="00583F00" w:rsidRPr="000000A2">
        <w:rPr>
          <w:rFonts w:ascii="Georgia" w:hAnsi="Georgia"/>
          <w:sz w:val="24"/>
          <w:szCs w:val="24"/>
        </w:rPr>
        <w:t xml:space="preserve"> </w:t>
      </w:r>
      <w:r w:rsidR="00221F56" w:rsidRPr="000000A2">
        <w:rPr>
          <w:rFonts w:ascii="Georgia" w:hAnsi="Georgia"/>
          <w:sz w:val="24"/>
          <w:szCs w:val="24"/>
        </w:rPr>
        <w:t>–</w:t>
      </w:r>
      <w:r w:rsidR="00583F00" w:rsidRPr="000000A2">
        <w:rPr>
          <w:rFonts w:ascii="Georgia" w:hAnsi="Georgia"/>
          <w:sz w:val="24"/>
          <w:szCs w:val="24"/>
        </w:rPr>
        <w:t xml:space="preserve"> </w:t>
      </w:r>
      <w:r w:rsidR="00221F56" w:rsidRPr="000000A2">
        <w:rPr>
          <w:rFonts w:ascii="Georgia" w:hAnsi="Georgia"/>
          <w:sz w:val="24"/>
          <w:szCs w:val="24"/>
        </w:rPr>
        <w:t xml:space="preserve">passed </w:t>
      </w:r>
      <w:r w:rsidR="00B22162" w:rsidRPr="000000A2">
        <w:rPr>
          <w:rFonts w:ascii="Georgia" w:hAnsi="Georgia"/>
          <w:sz w:val="24"/>
          <w:szCs w:val="24"/>
        </w:rPr>
        <w:t>unanimously</w:t>
      </w:r>
    </w:p>
    <w:p w:rsidR="00F25F02" w:rsidRPr="000000A2" w:rsidRDefault="00F25F02" w:rsidP="00F25F02">
      <w:pPr>
        <w:numPr>
          <w:ilvl w:val="1"/>
          <w:numId w:val="1"/>
        </w:numPr>
        <w:jc w:val="both"/>
        <w:rPr>
          <w:rFonts w:ascii="Georgia" w:hAnsi="Georgia"/>
          <w:sz w:val="24"/>
          <w:szCs w:val="24"/>
        </w:rPr>
      </w:pPr>
      <w:r w:rsidRPr="000000A2">
        <w:rPr>
          <w:rFonts w:ascii="Georgia" w:hAnsi="Georgia"/>
          <w:sz w:val="24"/>
          <w:szCs w:val="24"/>
        </w:rPr>
        <w:t xml:space="preserve">Corporate Standing </w:t>
      </w:r>
      <w:r w:rsidR="00221F56" w:rsidRPr="000000A2">
        <w:rPr>
          <w:rFonts w:ascii="Georgia" w:hAnsi="Georgia"/>
          <w:sz w:val="24"/>
          <w:szCs w:val="24"/>
        </w:rPr>
        <w:t>– Jennifer reviewed our corporate standing and DORA Registrations. All these are current and up to date.</w:t>
      </w:r>
    </w:p>
    <w:p w:rsidR="00221F56" w:rsidRPr="000000A2" w:rsidRDefault="00221F56" w:rsidP="00221F56">
      <w:pPr>
        <w:numPr>
          <w:ilvl w:val="1"/>
          <w:numId w:val="1"/>
        </w:numPr>
        <w:jc w:val="both"/>
        <w:rPr>
          <w:rFonts w:ascii="Georgia" w:hAnsi="Georgia"/>
          <w:sz w:val="24"/>
          <w:szCs w:val="24"/>
        </w:rPr>
      </w:pPr>
      <w:r w:rsidRPr="000000A2">
        <w:rPr>
          <w:rFonts w:ascii="Georgia" w:hAnsi="Georgia"/>
          <w:sz w:val="24"/>
          <w:szCs w:val="24"/>
        </w:rPr>
        <w:t xml:space="preserve">An Election was held for the vacant Board Position.  At this time </w:t>
      </w:r>
      <w:r w:rsidR="00D57DB0">
        <w:rPr>
          <w:rFonts w:ascii="Georgia" w:hAnsi="Georgia"/>
          <w:sz w:val="24"/>
          <w:szCs w:val="24"/>
        </w:rPr>
        <w:t xml:space="preserve">the seat up for election is for a Townhome representative.  Andria Barberi was nominated to run.  She accepted. With no other nominations she has successfully won that seat for the term of 2015 – 2018.  </w:t>
      </w:r>
    </w:p>
    <w:p w:rsidR="00221F56" w:rsidRPr="000000A2" w:rsidRDefault="00221F56" w:rsidP="00221F56">
      <w:pPr>
        <w:numPr>
          <w:ilvl w:val="0"/>
          <w:numId w:val="1"/>
        </w:numPr>
        <w:jc w:val="both"/>
        <w:rPr>
          <w:rFonts w:ascii="Georgia" w:hAnsi="Georgia"/>
          <w:sz w:val="24"/>
          <w:szCs w:val="24"/>
        </w:rPr>
      </w:pPr>
      <w:r w:rsidRPr="000000A2">
        <w:rPr>
          <w:rFonts w:ascii="Georgia" w:hAnsi="Georgia"/>
          <w:sz w:val="24"/>
          <w:szCs w:val="24"/>
        </w:rPr>
        <w:t>Other New Business</w:t>
      </w:r>
    </w:p>
    <w:p w:rsidR="00D57DB0" w:rsidRDefault="00221F56" w:rsidP="00D57DB0">
      <w:pPr>
        <w:numPr>
          <w:ilvl w:val="1"/>
          <w:numId w:val="1"/>
        </w:numPr>
        <w:jc w:val="both"/>
        <w:rPr>
          <w:rFonts w:ascii="Georgia" w:hAnsi="Georgia"/>
          <w:sz w:val="24"/>
          <w:szCs w:val="24"/>
        </w:rPr>
      </w:pPr>
      <w:r w:rsidRPr="000000A2">
        <w:rPr>
          <w:rFonts w:ascii="Georgia" w:hAnsi="Georgia"/>
          <w:sz w:val="24"/>
          <w:szCs w:val="24"/>
        </w:rPr>
        <w:t xml:space="preserve">This year we have set the date for the annual garage sale for July 11, 2015. </w:t>
      </w:r>
    </w:p>
    <w:p w:rsidR="00221F56" w:rsidRPr="00D57DB0" w:rsidRDefault="00DD627D" w:rsidP="00D57DB0">
      <w:pPr>
        <w:numPr>
          <w:ilvl w:val="1"/>
          <w:numId w:val="1"/>
        </w:numPr>
        <w:jc w:val="both"/>
        <w:rPr>
          <w:rFonts w:ascii="Georgia" w:hAnsi="Georgia"/>
          <w:sz w:val="24"/>
          <w:szCs w:val="24"/>
        </w:rPr>
      </w:pPr>
      <w:r w:rsidRPr="00D57DB0">
        <w:rPr>
          <w:rFonts w:ascii="Georgia" w:hAnsi="Georgia"/>
          <w:sz w:val="24"/>
          <w:szCs w:val="24"/>
        </w:rPr>
        <w:t>Sue Todd</w:t>
      </w:r>
      <w:r w:rsidR="00221F56" w:rsidRPr="00D57DB0">
        <w:rPr>
          <w:rFonts w:ascii="Georgia" w:hAnsi="Georgia"/>
          <w:sz w:val="24"/>
          <w:szCs w:val="24"/>
        </w:rPr>
        <w:t xml:space="preserve"> had a number of questions detailed below:</w:t>
      </w:r>
    </w:p>
    <w:p w:rsidR="00DD627D" w:rsidRPr="000000A2" w:rsidRDefault="00221F56" w:rsidP="00221F56">
      <w:pPr>
        <w:numPr>
          <w:ilvl w:val="2"/>
          <w:numId w:val="1"/>
        </w:numPr>
        <w:jc w:val="both"/>
        <w:rPr>
          <w:rFonts w:ascii="Georgia" w:hAnsi="Georgia"/>
          <w:sz w:val="24"/>
          <w:szCs w:val="24"/>
        </w:rPr>
      </w:pPr>
      <w:r w:rsidRPr="000000A2">
        <w:rPr>
          <w:rFonts w:ascii="Georgia" w:hAnsi="Georgia"/>
          <w:sz w:val="24"/>
          <w:szCs w:val="24"/>
        </w:rPr>
        <w:t xml:space="preserve">What </w:t>
      </w:r>
      <w:proofErr w:type="gramStart"/>
      <w:r w:rsidRPr="000000A2">
        <w:rPr>
          <w:rFonts w:ascii="Georgia" w:hAnsi="Georgia"/>
          <w:sz w:val="24"/>
          <w:szCs w:val="24"/>
        </w:rPr>
        <w:t>were our legal expense</w:t>
      </w:r>
      <w:proofErr w:type="gramEnd"/>
      <w:r w:rsidRPr="000000A2">
        <w:rPr>
          <w:rFonts w:ascii="Georgia" w:hAnsi="Georgia"/>
          <w:sz w:val="24"/>
          <w:szCs w:val="24"/>
        </w:rPr>
        <w:t xml:space="preserve"> for?  </w:t>
      </w:r>
      <w:r w:rsidR="00DD627D" w:rsidRPr="000000A2">
        <w:rPr>
          <w:rFonts w:ascii="Georgia" w:hAnsi="Georgia"/>
          <w:sz w:val="24"/>
          <w:szCs w:val="24"/>
        </w:rPr>
        <w:t>All the legal expenses were</w:t>
      </w:r>
      <w:r w:rsidRPr="000000A2">
        <w:rPr>
          <w:rFonts w:ascii="Georgia" w:hAnsi="Georgia"/>
          <w:sz w:val="24"/>
          <w:szCs w:val="24"/>
        </w:rPr>
        <w:t xml:space="preserve"> related to an issue at with the former resident of </w:t>
      </w:r>
      <w:r w:rsidR="00DD627D" w:rsidRPr="000000A2">
        <w:rPr>
          <w:rFonts w:ascii="Georgia" w:hAnsi="Georgia"/>
          <w:sz w:val="24"/>
          <w:szCs w:val="24"/>
        </w:rPr>
        <w:t>147 Rachel Lane</w:t>
      </w:r>
    </w:p>
    <w:p w:rsidR="00DD627D" w:rsidRPr="000000A2" w:rsidRDefault="00221F56" w:rsidP="00F25F02">
      <w:pPr>
        <w:numPr>
          <w:ilvl w:val="2"/>
          <w:numId w:val="1"/>
        </w:numPr>
        <w:jc w:val="both"/>
        <w:rPr>
          <w:rFonts w:ascii="Georgia" w:hAnsi="Georgia"/>
          <w:sz w:val="24"/>
          <w:szCs w:val="24"/>
        </w:rPr>
      </w:pPr>
      <w:r w:rsidRPr="000000A2">
        <w:rPr>
          <w:rFonts w:ascii="Georgia" w:hAnsi="Georgia"/>
          <w:sz w:val="24"/>
          <w:szCs w:val="24"/>
        </w:rPr>
        <w:t xml:space="preserve">What is the </w:t>
      </w:r>
      <w:proofErr w:type="spellStart"/>
      <w:r w:rsidRPr="000000A2">
        <w:rPr>
          <w:rFonts w:ascii="Georgia" w:hAnsi="Georgia"/>
          <w:sz w:val="24"/>
          <w:szCs w:val="24"/>
        </w:rPr>
        <w:t>google</w:t>
      </w:r>
      <w:proofErr w:type="spellEnd"/>
      <w:r w:rsidRPr="000000A2">
        <w:rPr>
          <w:rFonts w:ascii="Georgia" w:hAnsi="Georgia"/>
          <w:sz w:val="24"/>
          <w:szCs w:val="24"/>
        </w:rPr>
        <w:t xml:space="preserve"> group</w:t>
      </w:r>
      <w:r w:rsidR="00D57DB0">
        <w:rPr>
          <w:rFonts w:ascii="Georgia" w:hAnsi="Georgia"/>
          <w:sz w:val="24"/>
          <w:szCs w:val="24"/>
        </w:rPr>
        <w:t xml:space="preserve"> that is mentioned in the meeting minutes</w:t>
      </w:r>
      <w:r w:rsidRPr="000000A2">
        <w:rPr>
          <w:rFonts w:ascii="Georgia" w:hAnsi="Georgia"/>
          <w:sz w:val="24"/>
          <w:szCs w:val="24"/>
        </w:rPr>
        <w:t>?  This is a</w:t>
      </w:r>
      <w:r w:rsidR="00D57DB0">
        <w:rPr>
          <w:rFonts w:ascii="Georgia" w:hAnsi="Georgia"/>
          <w:sz w:val="24"/>
          <w:szCs w:val="24"/>
        </w:rPr>
        <w:t>n</w:t>
      </w:r>
      <w:r w:rsidRPr="000000A2">
        <w:rPr>
          <w:rFonts w:ascii="Georgia" w:hAnsi="Georgia"/>
          <w:sz w:val="24"/>
          <w:szCs w:val="24"/>
        </w:rPr>
        <w:t xml:space="preserve"> online forum that the Board of Directors use to handle all HOA correspondence and discussions between meetings.  This is to preserve this record of conversation and decisions that are made on the forum.   </w:t>
      </w:r>
    </w:p>
    <w:p w:rsidR="00221F56" w:rsidRPr="000000A2" w:rsidRDefault="00DD627D" w:rsidP="00221F56">
      <w:pPr>
        <w:numPr>
          <w:ilvl w:val="2"/>
          <w:numId w:val="1"/>
        </w:numPr>
        <w:jc w:val="both"/>
        <w:rPr>
          <w:rFonts w:ascii="Georgia" w:hAnsi="Georgia"/>
          <w:sz w:val="24"/>
          <w:szCs w:val="24"/>
        </w:rPr>
      </w:pPr>
      <w:r w:rsidRPr="000000A2">
        <w:rPr>
          <w:rFonts w:ascii="Georgia" w:hAnsi="Georgia"/>
          <w:sz w:val="24"/>
          <w:szCs w:val="24"/>
        </w:rPr>
        <w:lastRenderedPageBreak/>
        <w:t xml:space="preserve">What about notices for the Board meetings?  </w:t>
      </w:r>
      <w:r w:rsidR="00221F56" w:rsidRPr="000000A2">
        <w:rPr>
          <w:rFonts w:ascii="Georgia" w:hAnsi="Georgia"/>
          <w:sz w:val="24"/>
          <w:szCs w:val="24"/>
        </w:rPr>
        <w:t>When they are</w:t>
      </w:r>
      <w:r w:rsidR="00106236">
        <w:rPr>
          <w:rFonts w:ascii="Georgia" w:hAnsi="Georgia"/>
          <w:sz w:val="24"/>
          <w:szCs w:val="24"/>
        </w:rPr>
        <w:t xml:space="preserve"> </w:t>
      </w:r>
      <w:proofErr w:type="gramStart"/>
      <w:r w:rsidR="00106236">
        <w:rPr>
          <w:rFonts w:ascii="Georgia" w:hAnsi="Georgia"/>
          <w:sz w:val="24"/>
          <w:szCs w:val="24"/>
        </w:rPr>
        <w:t>scheduled</w:t>
      </w:r>
      <w:r w:rsidR="00221F56" w:rsidRPr="000000A2">
        <w:rPr>
          <w:rFonts w:ascii="Georgia" w:hAnsi="Georgia"/>
          <w:sz w:val="24"/>
          <w:szCs w:val="24"/>
        </w:rPr>
        <w:t xml:space="preserve"> </w:t>
      </w:r>
      <w:r w:rsidR="00D57DB0">
        <w:rPr>
          <w:rFonts w:ascii="Georgia" w:hAnsi="Georgia"/>
          <w:sz w:val="24"/>
          <w:szCs w:val="24"/>
        </w:rPr>
        <w:t xml:space="preserve"> and</w:t>
      </w:r>
      <w:proofErr w:type="gramEnd"/>
      <w:r w:rsidR="00D57DB0">
        <w:rPr>
          <w:rFonts w:ascii="Georgia" w:hAnsi="Georgia"/>
          <w:sz w:val="24"/>
          <w:szCs w:val="24"/>
        </w:rPr>
        <w:t xml:space="preserve"> on the calendar </w:t>
      </w:r>
      <w:r w:rsidR="00221F56" w:rsidRPr="000000A2">
        <w:rPr>
          <w:rFonts w:ascii="Georgia" w:hAnsi="Georgia"/>
          <w:sz w:val="24"/>
          <w:szCs w:val="24"/>
        </w:rPr>
        <w:t>they are noticed in our periodic email notices and on the website.</w:t>
      </w:r>
      <w:r w:rsidR="00D57DB0">
        <w:rPr>
          <w:rFonts w:ascii="Georgia" w:hAnsi="Georgia"/>
          <w:sz w:val="24"/>
          <w:szCs w:val="24"/>
        </w:rPr>
        <w:t xml:space="preserve"> The Board of Directors have scheduled their remaining </w:t>
      </w:r>
      <w:proofErr w:type="gramStart"/>
      <w:r w:rsidR="00D57DB0">
        <w:rPr>
          <w:rFonts w:ascii="Georgia" w:hAnsi="Georgia"/>
          <w:sz w:val="24"/>
          <w:szCs w:val="24"/>
        </w:rPr>
        <w:t xml:space="preserve">meetings </w:t>
      </w:r>
      <w:r w:rsidR="00106236">
        <w:rPr>
          <w:rFonts w:ascii="Georgia" w:hAnsi="Georgia"/>
          <w:sz w:val="24"/>
          <w:szCs w:val="24"/>
        </w:rPr>
        <w:t xml:space="preserve"> for</w:t>
      </w:r>
      <w:proofErr w:type="gramEnd"/>
      <w:r w:rsidR="00106236">
        <w:rPr>
          <w:rFonts w:ascii="Georgia" w:hAnsi="Georgia"/>
          <w:sz w:val="24"/>
          <w:szCs w:val="24"/>
        </w:rPr>
        <w:t xml:space="preserve"> 2015 </w:t>
      </w:r>
      <w:r w:rsidR="00D57DB0">
        <w:rPr>
          <w:rFonts w:ascii="Georgia" w:hAnsi="Georgia"/>
          <w:sz w:val="24"/>
          <w:szCs w:val="24"/>
        </w:rPr>
        <w:t>and</w:t>
      </w:r>
      <w:r w:rsidR="00221F56" w:rsidRPr="000000A2">
        <w:rPr>
          <w:rFonts w:ascii="Georgia" w:hAnsi="Georgia"/>
          <w:sz w:val="24"/>
          <w:szCs w:val="24"/>
        </w:rPr>
        <w:t xml:space="preserve"> will be meeting on the 3</w:t>
      </w:r>
      <w:r w:rsidR="00221F56" w:rsidRPr="000000A2">
        <w:rPr>
          <w:rFonts w:ascii="Georgia" w:hAnsi="Georgia"/>
          <w:sz w:val="24"/>
          <w:szCs w:val="24"/>
          <w:vertAlign w:val="superscript"/>
        </w:rPr>
        <w:t>rd</w:t>
      </w:r>
      <w:r w:rsidR="00221F56" w:rsidRPr="000000A2">
        <w:rPr>
          <w:rFonts w:ascii="Georgia" w:hAnsi="Georgia"/>
          <w:sz w:val="24"/>
          <w:szCs w:val="24"/>
        </w:rPr>
        <w:t xml:space="preserve"> Thursday of t</w:t>
      </w:r>
      <w:r w:rsidR="00D57DB0">
        <w:rPr>
          <w:rFonts w:ascii="Georgia" w:hAnsi="Georgia"/>
          <w:sz w:val="24"/>
          <w:szCs w:val="24"/>
        </w:rPr>
        <w:t>he second month of each</w:t>
      </w:r>
      <w:r w:rsidR="00221F56" w:rsidRPr="000000A2">
        <w:rPr>
          <w:rFonts w:ascii="Georgia" w:hAnsi="Georgia"/>
          <w:sz w:val="24"/>
          <w:szCs w:val="24"/>
        </w:rPr>
        <w:t xml:space="preserve"> quarter.  Our next meeting is May 21</w:t>
      </w:r>
      <w:r w:rsidR="00221F56" w:rsidRPr="000000A2">
        <w:rPr>
          <w:rFonts w:ascii="Georgia" w:hAnsi="Georgia"/>
          <w:sz w:val="24"/>
          <w:szCs w:val="24"/>
          <w:vertAlign w:val="superscript"/>
        </w:rPr>
        <w:t>st</w:t>
      </w:r>
      <w:r w:rsidR="00221F56" w:rsidRPr="000000A2">
        <w:rPr>
          <w:rFonts w:ascii="Georgia" w:hAnsi="Georgia"/>
          <w:sz w:val="24"/>
          <w:szCs w:val="24"/>
        </w:rPr>
        <w:t>.  These meetings are open to the public, if you are interested in attending contact Jennifer and she can let you know where the meeting will be held.</w:t>
      </w:r>
    </w:p>
    <w:p w:rsidR="000000A2" w:rsidRPr="000000A2" w:rsidRDefault="000000A2" w:rsidP="00221F56">
      <w:pPr>
        <w:numPr>
          <w:ilvl w:val="2"/>
          <w:numId w:val="1"/>
        </w:numPr>
        <w:jc w:val="both"/>
        <w:rPr>
          <w:rFonts w:ascii="Georgia" w:hAnsi="Georgia"/>
          <w:sz w:val="24"/>
          <w:szCs w:val="24"/>
        </w:rPr>
      </w:pPr>
      <w:r w:rsidRPr="000000A2">
        <w:rPr>
          <w:rFonts w:ascii="Georgia" w:hAnsi="Georgia"/>
          <w:sz w:val="24"/>
          <w:szCs w:val="24"/>
        </w:rPr>
        <w:t xml:space="preserve">A request was made to put the year on the meeting minutes.  It was noted that on the website the minutes are arranged by year so it is implied but we are happy to add this to the headings.  </w:t>
      </w:r>
    </w:p>
    <w:p w:rsidR="00DD627D" w:rsidRPr="000000A2" w:rsidRDefault="00DD627D" w:rsidP="00F25F02">
      <w:pPr>
        <w:numPr>
          <w:ilvl w:val="2"/>
          <w:numId w:val="1"/>
        </w:numPr>
        <w:jc w:val="both"/>
        <w:rPr>
          <w:rFonts w:ascii="Georgia" w:hAnsi="Georgia"/>
          <w:sz w:val="24"/>
          <w:szCs w:val="24"/>
        </w:rPr>
      </w:pPr>
      <w:r w:rsidRPr="000000A2">
        <w:rPr>
          <w:rFonts w:ascii="Georgia" w:hAnsi="Georgia"/>
          <w:sz w:val="24"/>
          <w:szCs w:val="24"/>
        </w:rPr>
        <w:t>Hank</w:t>
      </w:r>
      <w:r w:rsidR="00221F56" w:rsidRPr="000000A2">
        <w:rPr>
          <w:rFonts w:ascii="Georgia" w:hAnsi="Georgia"/>
          <w:sz w:val="24"/>
          <w:szCs w:val="24"/>
        </w:rPr>
        <w:t xml:space="preserve"> Scott asked if we could look into to partnering </w:t>
      </w:r>
      <w:r w:rsidRPr="000000A2">
        <w:rPr>
          <w:rFonts w:ascii="Georgia" w:hAnsi="Georgia"/>
          <w:sz w:val="24"/>
          <w:szCs w:val="24"/>
        </w:rPr>
        <w:t>with Gibson Heights to</w:t>
      </w:r>
      <w:r w:rsidR="00221F56" w:rsidRPr="000000A2">
        <w:rPr>
          <w:rFonts w:ascii="Georgia" w:hAnsi="Georgia"/>
          <w:sz w:val="24"/>
          <w:szCs w:val="24"/>
        </w:rPr>
        <w:t xml:space="preserve"> fix up that land next to his house</w:t>
      </w:r>
      <w:r w:rsidRPr="000000A2">
        <w:rPr>
          <w:rFonts w:ascii="Georgia" w:hAnsi="Georgia"/>
          <w:sz w:val="24"/>
          <w:szCs w:val="24"/>
        </w:rPr>
        <w:t xml:space="preserve">. </w:t>
      </w:r>
      <w:r w:rsidR="00221F56" w:rsidRPr="000000A2">
        <w:rPr>
          <w:rFonts w:ascii="Georgia" w:hAnsi="Georgia"/>
          <w:sz w:val="24"/>
          <w:szCs w:val="24"/>
        </w:rPr>
        <w:t>From people he has spoken to t</w:t>
      </w:r>
      <w:r w:rsidRPr="000000A2">
        <w:rPr>
          <w:rFonts w:ascii="Georgia" w:hAnsi="Georgia"/>
          <w:sz w:val="24"/>
          <w:szCs w:val="24"/>
        </w:rPr>
        <w:t xml:space="preserve">he most common suggestion is a BBQ pit.  Theo </w:t>
      </w:r>
      <w:r w:rsidR="00221F56" w:rsidRPr="000000A2">
        <w:rPr>
          <w:rFonts w:ascii="Georgia" w:hAnsi="Georgia"/>
          <w:sz w:val="24"/>
          <w:szCs w:val="24"/>
        </w:rPr>
        <w:t>Fleisch made the suggestion that that our Board reached out to their B</w:t>
      </w:r>
      <w:r w:rsidRPr="000000A2">
        <w:rPr>
          <w:rFonts w:ascii="Georgia" w:hAnsi="Georgia"/>
          <w:sz w:val="24"/>
          <w:szCs w:val="24"/>
        </w:rPr>
        <w:t>oard.</w:t>
      </w:r>
      <w:r w:rsidR="00221F56" w:rsidRPr="000000A2">
        <w:rPr>
          <w:rFonts w:ascii="Georgia" w:hAnsi="Georgia"/>
          <w:sz w:val="24"/>
          <w:szCs w:val="24"/>
        </w:rPr>
        <w:t xml:space="preserve">  We will put this on the agenda for further discussion.  </w:t>
      </w:r>
      <w:r w:rsidRPr="000000A2">
        <w:rPr>
          <w:rFonts w:ascii="Georgia" w:hAnsi="Georgia"/>
          <w:sz w:val="24"/>
          <w:szCs w:val="24"/>
        </w:rPr>
        <w:t xml:space="preserve">  </w:t>
      </w:r>
    </w:p>
    <w:p w:rsidR="00DD627D" w:rsidRPr="000000A2" w:rsidRDefault="00DD627D" w:rsidP="00F25F02">
      <w:pPr>
        <w:numPr>
          <w:ilvl w:val="2"/>
          <w:numId w:val="1"/>
        </w:numPr>
        <w:jc w:val="both"/>
        <w:rPr>
          <w:rFonts w:ascii="Georgia" w:hAnsi="Georgia"/>
          <w:sz w:val="24"/>
          <w:szCs w:val="24"/>
        </w:rPr>
      </w:pPr>
      <w:r w:rsidRPr="000000A2">
        <w:rPr>
          <w:rFonts w:ascii="Georgia" w:hAnsi="Georgia"/>
          <w:sz w:val="24"/>
          <w:szCs w:val="24"/>
        </w:rPr>
        <w:t>Renate</w:t>
      </w:r>
      <w:r w:rsidR="00221F56" w:rsidRPr="000000A2">
        <w:rPr>
          <w:rFonts w:ascii="Georgia" w:hAnsi="Georgia"/>
          <w:sz w:val="24"/>
          <w:szCs w:val="24"/>
        </w:rPr>
        <w:t xml:space="preserve"> Fleisch asked if we are going to have a work </w:t>
      </w:r>
      <w:proofErr w:type="gramStart"/>
      <w:r w:rsidR="00221F56" w:rsidRPr="000000A2">
        <w:rPr>
          <w:rFonts w:ascii="Georgia" w:hAnsi="Georgia"/>
          <w:sz w:val="24"/>
          <w:szCs w:val="24"/>
        </w:rPr>
        <w:t>day?</w:t>
      </w:r>
      <w:proofErr w:type="gramEnd"/>
      <w:r w:rsidR="00221F56" w:rsidRPr="000000A2">
        <w:rPr>
          <w:rFonts w:ascii="Georgia" w:hAnsi="Georgia"/>
          <w:sz w:val="24"/>
          <w:szCs w:val="24"/>
        </w:rPr>
        <w:t xml:space="preserve"> </w:t>
      </w:r>
      <w:r w:rsidR="00331CFB" w:rsidRPr="000000A2">
        <w:rPr>
          <w:rFonts w:ascii="Georgia" w:hAnsi="Georgia"/>
          <w:sz w:val="24"/>
          <w:szCs w:val="24"/>
        </w:rPr>
        <w:t xml:space="preserve"> The neighbors in </w:t>
      </w:r>
      <w:r w:rsidR="000000A2" w:rsidRPr="000000A2">
        <w:rPr>
          <w:rFonts w:ascii="Georgia" w:hAnsi="Georgia"/>
          <w:sz w:val="24"/>
          <w:szCs w:val="24"/>
        </w:rPr>
        <w:t>attendance</w:t>
      </w:r>
      <w:r w:rsidR="00331CFB" w:rsidRPr="000000A2">
        <w:rPr>
          <w:rFonts w:ascii="Georgia" w:hAnsi="Georgia"/>
          <w:sz w:val="24"/>
          <w:szCs w:val="24"/>
        </w:rPr>
        <w:t xml:space="preserve"> were all interested in this so it was decided to hold one on </w:t>
      </w:r>
      <w:r w:rsidRPr="000000A2">
        <w:rPr>
          <w:rFonts w:ascii="Georgia" w:hAnsi="Georgia"/>
          <w:sz w:val="24"/>
          <w:szCs w:val="24"/>
        </w:rPr>
        <w:t xml:space="preserve">  </w:t>
      </w:r>
      <w:r w:rsidR="000907FF" w:rsidRPr="000000A2">
        <w:rPr>
          <w:rFonts w:ascii="Georgia" w:hAnsi="Georgia"/>
          <w:sz w:val="24"/>
          <w:szCs w:val="24"/>
        </w:rPr>
        <w:t>June 20</w:t>
      </w:r>
      <w:r w:rsidR="000907FF" w:rsidRPr="000000A2">
        <w:rPr>
          <w:rFonts w:ascii="Georgia" w:hAnsi="Georgia"/>
          <w:sz w:val="24"/>
          <w:szCs w:val="24"/>
          <w:vertAlign w:val="superscript"/>
        </w:rPr>
        <w:t>th</w:t>
      </w:r>
      <w:r w:rsidR="000907FF" w:rsidRPr="000000A2">
        <w:rPr>
          <w:rFonts w:ascii="Georgia" w:hAnsi="Georgia"/>
          <w:sz w:val="24"/>
          <w:szCs w:val="24"/>
        </w:rPr>
        <w:t xml:space="preserve"> 9:00 am.  Renate has offered to help plan.  Tim</w:t>
      </w:r>
      <w:r w:rsidR="00331CFB" w:rsidRPr="000000A2">
        <w:rPr>
          <w:rFonts w:ascii="Georgia" w:hAnsi="Georgia"/>
          <w:sz w:val="24"/>
          <w:szCs w:val="24"/>
        </w:rPr>
        <w:t xml:space="preserve"> &amp; Diane have offered to host last year so Jennifer will reach out to see if that offer still stands.</w:t>
      </w:r>
    </w:p>
    <w:p w:rsidR="000907FF" w:rsidRPr="000000A2" w:rsidRDefault="00996D41" w:rsidP="000907FF">
      <w:pPr>
        <w:numPr>
          <w:ilvl w:val="2"/>
          <w:numId w:val="1"/>
        </w:numPr>
        <w:jc w:val="both"/>
        <w:rPr>
          <w:rFonts w:ascii="Georgia" w:hAnsi="Georgia"/>
          <w:sz w:val="24"/>
          <w:szCs w:val="24"/>
        </w:rPr>
      </w:pPr>
      <w:r w:rsidRPr="000000A2">
        <w:rPr>
          <w:rFonts w:ascii="Georgia" w:hAnsi="Georgia"/>
          <w:sz w:val="24"/>
          <w:szCs w:val="24"/>
        </w:rPr>
        <w:t xml:space="preserve">A reminder for everyone </w:t>
      </w:r>
      <w:r w:rsidR="00DD627D" w:rsidRPr="000000A2">
        <w:rPr>
          <w:rFonts w:ascii="Georgia" w:hAnsi="Georgia"/>
          <w:sz w:val="24"/>
          <w:szCs w:val="24"/>
        </w:rPr>
        <w:t xml:space="preserve">Town Clean Up </w:t>
      </w:r>
      <w:r w:rsidRPr="000000A2">
        <w:rPr>
          <w:rFonts w:ascii="Georgia" w:hAnsi="Georgia"/>
          <w:sz w:val="24"/>
          <w:szCs w:val="24"/>
        </w:rPr>
        <w:t xml:space="preserve">is scheduled for </w:t>
      </w:r>
      <w:r w:rsidR="00DD627D" w:rsidRPr="000000A2">
        <w:rPr>
          <w:rFonts w:ascii="Georgia" w:hAnsi="Georgia"/>
          <w:sz w:val="24"/>
          <w:szCs w:val="24"/>
        </w:rPr>
        <w:t>– May 16</w:t>
      </w:r>
      <w:r w:rsidR="00DD627D" w:rsidRPr="000000A2">
        <w:rPr>
          <w:rFonts w:ascii="Georgia" w:hAnsi="Georgia"/>
          <w:sz w:val="24"/>
          <w:szCs w:val="24"/>
          <w:vertAlign w:val="superscript"/>
        </w:rPr>
        <w:t>th</w:t>
      </w:r>
    </w:p>
    <w:p w:rsidR="000907FF" w:rsidRPr="000000A2" w:rsidRDefault="000907FF" w:rsidP="000907FF">
      <w:pPr>
        <w:numPr>
          <w:ilvl w:val="2"/>
          <w:numId w:val="1"/>
        </w:numPr>
        <w:jc w:val="both"/>
        <w:rPr>
          <w:rFonts w:ascii="Georgia" w:hAnsi="Georgia"/>
          <w:sz w:val="24"/>
          <w:szCs w:val="24"/>
        </w:rPr>
      </w:pPr>
      <w:r w:rsidRPr="000000A2">
        <w:rPr>
          <w:rFonts w:ascii="Georgia" w:hAnsi="Georgia"/>
          <w:sz w:val="24"/>
          <w:szCs w:val="24"/>
        </w:rPr>
        <w:t xml:space="preserve">Renate:  </w:t>
      </w:r>
      <w:r w:rsidR="000000A2" w:rsidRPr="000000A2">
        <w:rPr>
          <w:rFonts w:ascii="Georgia" w:hAnsi="Georgia"/>
          <w:sz w:val="24"/>
          <w:szCs w:val="24"/>
        </w:rPr>
        <w:t xml:space="preserve">Posed the idea of having committees to work on various aspects of the neighborhood business.  Neighbors at the meeting thought this could be a good idea.  </w:t>
      </w:r>
      <w:r w:rsidRPr="000000A2">
        <w:rPr>
          <w:rFonts w:ascii="Georgia" w:hAnsi="Georgia"/>
          <w:sz w:val="24"/>
          <w:szCs w:val="24"/>
        </w:rPr>
        <w:t>Landscape &amp;</w:t>
      </w:r>
      <w:r w:rsidR="000000A2" w:rsidRPr="000000A2">
        <w:rPr>
          <w:rFonts w:ascii="Georgia" w:hAnsi="Georgia"/>
          <w:sz w:val="24"/>
          <w:szCs w:val="24"/>
        </w:rPr>
        <w:t xml:space="preserve"> Plowing are committees that neighbors were interested in.  After the Board discusses and determines how this would work Jennifer can s</w:t>
      </w:r>
      <w:r w:rsidRPr="000000A2">
        <w:rPr>
          <w:rFonts w:ascii="Georgia" w:hAnsi="Georgia"/>
          <w:sz w:val="24"/>
          <w:szCs w:val="24"/>
        </w:rPr>
        <w:t xml:space="preserve">end out an email to see if people are interested in joining.  </w:t>
      </w:r>
    </w:p>
    <w:p w:rsidR="00511CF1" w:rsidRPr="000000A2" w:rsidRDefault="00511CF1" w:rsidP="000907FF">
      <w:pPr>
        <w:numPr>
          <w:ilvl w:val="2"/>
          <w:numId w:val="1"/>
        </w:numPr>
        <w:jc w:val="both"/>
        <w:rPr>
          <w:rFonts w:ascii="Georgia" w:hAnsi="Georgia"/>
          <w:sz w:val="24"/>
          <w:szCs w:val="24"/>
        </w:rPr>
      </w:pPr>
      <w:r w:rsidRPr="000000A2">
        <w:rPr>
          <w:rFonts w:ascii="Georgia" w:hAnsi="Georgia"/>
          <w:sz w:val="24"/>
          <w:szCs w:val="24"/>
        </w:rPr>
        <w:t>C</w:t>
      </w:r>
      <w:r w:rsidR="00996D41" w:rsidRPr="000000A2">
        <w:rPr>
          <w:rFonts w:ascii="Georgia" w:hAnsi="Georgia"/>
          <w:sz w:val="24"/>
          <w:szCs w:val="24"/>
        </w:rPr>
        <w:t>an you have awnings?  We would need to check our declarations. Jennife</w:t>
      </w:r>
      <w:r w:rsidR="000000A2" w:rsidRPr="000000A2">
        <w:rPr>
          <w:rFonts w:ascii="Georgia" w:hAnsi="Georgia"/>
          <w:sz w:val="24"/>
          <w:szCs w:val="24"/>
        </w:rPr>
        <w:t xml:space="preserve">r believes they are prohibited by the declarations. </w:t>
      </w:r>
      <w:r w:rsidR="00996D41" w:rsidRPr="000000A2">
        <w:rPr>
          <w:rFonts w:ascii="Georgia" w:hAnsi="Georgia"/>
          <w:sz w:val="24"/>
          <w:szCs w:val="24"/>
        </w:rPr>
        <w:t xml:space="preserve"> </w:t>
      </w:r>
    </w:p>
    <w:p w:rsidR="000000A2" w:rsidRPr="000000A2" w:rsidRDefault="000000A2" w:rsidP="00F25F02">
      <w:pPr>
        <w:numPr>
          <w:ilvl w:val="0"/>
          <w:numId w:val="2"/>
        </w:numPr>
        <w:jc w:val="both"/>
        <w:rPr>
          <w:rFonts w:ascii="Georgia" w:hAnsi="Georgia"/>
          <w:sz w:val="24"/>
          <w:szCs w:val="24"/>
        </w:rPr>
      </w:pPr>
      <w:r w:rsidRPr="000000A2">
        <w:rPr>
          <w:rFonts w:ascii="Georgia" w:hAnsi="Georgia"/>
          <w:sz w:val="24"/>
          <w:szCs w:val="24"/>
        </w:rPr>
        <w:t xml:space="preserve">A motion was made to Adjourn at 8:23 pm. </w:t>
      </w:r>
    </w:p>
    <w:p w:rsidR="00F25F02" w:rsidRPr="000000A2" w:rsidRDefault="000000A2" w:rsidP="000000A2">
      <w:pPr>
        <w:ind w:left="1125"/>
        <w:jc w:val="both"/>
        <w:rPr>
          <w:rFonts w:ascii="Georgia" w:hAnsi="Georgia"/>
          <w:sz w:val="24"/>
          <w:szCs w:val="24"/>
        </w:rPr>
      </w:pPr>
      <w:r w:rsidRPr="000000A2">
        <w:rPr>
          <w:rFonts w:ascii="Georgia" w:hAnsi="Georgia"/>
          <w:sz w:val="24"/>
          <w:szCs w:val="24"/>
        </w:rPr>
        <w:t xml:space="preserve">M/S/P:  </w:t>
      </w:r>
      <w:r w:rsidR="00511CF1" w:rsidRPr="000000A2">
        <w:rPr>
          <w:rFonts w:ascii="Georgia" w:hAnsi="Georgia"/>
          <w:sz w:val="24"/>
          <w:szCs w:val="24"/>
        </w:rPr>
        <w:t>Jeffrey</w:t>
      </w:r>
      <w:r w:rsidRPr="000000A2">
        <w:rPr>
          <w:rFonts w:ascii="Georgia" w:hAnsi="Georgia"/>
          <w:sz w:val="24"/>
          <w:szCs w:val="24"/>
        </w:rPr>
        <w:t xml:space="preserve"> Bergeron</w:t>
      </w:r>
      <w:r w:rsidR="00511CF1" w:rsidRPr="000000A2">
        <w:rPr>
          <w:rFonts w:ascii="Georgia" w:hAnsi="Georgia"/>
          <w:sz w:val="24"/>
          <w:szCs w:val="24"/>
        </w:rPr>
        <w:t>/Sherrie</w:t>
      </w:r>
      <w:r w:rsidRPr="000000A2">
        <w:rPr>
          <w:rFonts w:ascii="Georgia" w:hAnsi="Georgia"/>
          <w:sz w:val="24"/>
          <w:szCs w:val="24"/>
        </w:rPr>
        <w:t xml:space="preserve"> Evan</w:t>
      </w:r>
      <w:r w:rsidR="00511CF1" w:rsidRPr="000000A2">
        <w:rPr>
          <w:rFonts w:ascii="Georgia" w:hAnsi="Georgia"/>
          <w:sz w:val="24"/>
          <w:szCs w:val="24"/>
        </w:rPr>
        <w:t xml:space="preserve"> </w:t>
      </w:r>
      <w:r w:rsidR="00B22162" w:rsidRPr="000000A2">
        <w:rPr>
          <w:rFonts w:ascii="Georgia" w:hAnsi="Georgia"/>
          <w:sz w:val="24"/>
          <w:szCs w:val="24"/>
        </w:rPr>
        <w:t>–</w:t>
      </w:r>
      <w:r w:rsidR="00511CF1" w:rsidRPr="000000A2">
        <w:rPr>
          <w:rFonts w:ascii="Georgia" w:hAnsi="Georgia"/>
          <w:sz w:val="24"/>
          <w:szCs w:val="24"/>
        </w:rPr>
        <w:t xml:space="preserve"> </w:t>
      </w:r>
      <w:r w:rsidRPr="000000A2">
        <w:rPr>
          <w:rFonts w:ascii="Georgia" w:hAnsi="Georgia"/>
          <w:sz w:val="24"/>
          <w:szCs w:val="24"/>
        </w:rPr>
        <w:t>passed unanimously.</w:t>
      </w:r>
    </w:p>
    <w:p w:rsidR="00F25F02" w:rsidRPr="000000A2" w:rsidRDefault="00F25F02" w:rsidP="00F25F02">
      <w:pPr>
        <w:ind w:left="1125"/>
        <w:jc w:val="both"/>
        <w:rPr>
          <w:rFonts w:ascii="Georgia" w:hAnsi="Georgia"/>
          <w:sz w:val="24"/>
          <w:szCs w:val="24"/>
        </w:rPr>
      </w:pPr>
    </w:p>
    <w:p w:rsidR="00162532" w:rsidRPr="000000A2" w:rsidRDefault="00162532">
      <w:pPr>
        <w:rPr>
          <w:sz w:val="24"/>
          <w:szCs w:val="24"/>
        </w:rPr>
      </w:pPr>
    </w:p>
    <w:sectPr w:rsidR="00162532" w:rsidRPr="000000A2" w:rsidSect="006425F7">
      <w:headerReference w:type="default" r:id="rId7"/>
      <w:footerReference w:type="default" r:id="rId8"/>
      <w:pgSz w:w="12240" w:h="15840"/>
      <w:pgMar w:top="1008" w:right="1080" w:bottom="576"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9C5" w:rsidRDefault="00D049C5" w:rsidP="006425F7">
      <w:r>
        <w:separator/>
      </w:r>
    </w:p>
  </w:endnote>
  <w:endnote w:type="continuationSeparator" w:id="0">
    <w:p w:rsidR="00D049C5" w:rsidRDefault="00D049C5" w:rsidP="006425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0D" w:rsidRDefault="00D049C5" w:rsidP="00763863">
    <w:pPr>
      <w:pStyle w:val="Footer"/>
      <w:jc w:val="center"/>
      <w:rPr>
        <w:rFonts w:ascii="Georgia" w:hAnsi="Georgia"/>
        <w:sz w:val="16"/>
        <w:szCs w:val="16"/>
      </w:rPr>
    </w:pPr>
  </w:p>
  <w:p w:rsidR="00872C0D" w:rsidRPr="00E533D3" w:rsidRDefault="00A04BD9" w:rsidP="00763863">
    <w:pPr>
      <w:pStyle w:val="Footer"/>
      <w:jc w:val="center"/>
      <w:rPr>
        <w:rFonts w:ascii="Georgia" w:hAnsi="Georgia"/>
        <w:sz w:val="16"/>
        <w:szCs w:val="16"/>
      </w:rPr>
    </w:pPr>
    <w:r w:rsidRPr="00E533D3">
      <w:rPr>
        <w:rFonts w:ascii="Georgia" w:hAnsi="Georgia"/>
        <w:sz w:val="16"/>
        <w:szCs w:val="16"/>
      </w:rPr>
      <w:t xml:space="preserve">Vista Point Owners Association </w:t>
    </w:r>
    <w:r w:rsidRPr="00E533D3">
      <w:rPr>
        <w:rFonts w:ascii="Georgia" w:hAnsi="Georgia"/>
        <w:sz w:val="16"/>
        <w:szCs w:val="16"/>
      </w:rPr>
      <w:sym w:font="Wingdings" w:char="F0AD"/>
    </w:r>
    <w:r>
      <w:rPr>
        <w:rFonts w:ascii="Georgia" w:hAnsi="Georgia"/>
        <w:sz w:val="16"/>
        <w:szCs w:val="16"/>
      </w:rPr>
      <w:t xml:space="preserve"> Post Office Box 7053</w:t>
    </w:r>
    <w:r w:rsidRPr="00E533D3">
      <w:rPr>
        <w:rFonts w:ascii="Georgia" w:hAnsi="Georgia"/>
        <w:sz w:val="16"/>
        <w:szCs w:val="16"/>
      </w:rPr>
      <w:t xml:space="preserve"> </w:t>
    </w:r>
    <w:r w:rsidRPr="00E533D3">
      <w:rPr>
        <w:rFonts w:ascii="Georgia" w:hAnsi="Georgia"/>
        <w:sz w:val="16"/>
        <w:szCs w:val="16"/>
      </w:rPr>
      <w:sym w:font="Wingdings" w:char="F0AD"/>
    </w:r>
    <w:r w:rsidRPr="00E533D3">
      <w:rPr>
        <w:rFonts w:ascii="Georgia" w:hAnsi="Georgia"/>
        <w:sz w:val="16"/>
        <w:szCs w:val="16"/>
      </w:rPr>
      <w:t xml:space="preserve"> Breckenridge, CO 80424 </w:t>
    </w:r>
    <w:r w:rsidRPr="00E533D3">
      <w:rPr>
        <w:rFonts w:ascii="Georgia" w:hAnsi="Georgia"/>
        <w:sz w:val="16"/>
        <w:szCs w:val="16"/>
      </w:rPr>
      <w:sym w:font="Wingdings" w:char="F0AD"/>
    </w:r>
    <w:r w:rsidRPr="00E533D3">
      <w:rPr>
        <w:rFonts w:ascii="Georgia" w:hAnsi="Georgia"/>
        <w:sz w:val="16"/>
        <w:szCs w:val="16"/>
      </w:rPr>
      <w:t xml:space="preserve"> 970 547-5187 </w:t>
    </w:r>
    <w:r w:rsidRPr="00E533D3">
      <w:rPr>
        <w:rFonts w:ascii="Georgia" w:hAnsi="Georgia"/>
        <w:sz w:val="16"/>
        <w:szCs w:val="16"/>
      </w:rPr>
      <w:sym w:font="Wingdings" w:char="F0AD"/>
    </w:r>
    <w:r w:rsidRPr="00E533D3">
      <w:rPr>
        <w:rFonts w:ascii="Georgia" w:hAnsi="Georgia"/>
        <w:sz w:val="16"/>
        <w:szCs w:val="16"/>
      </w:rPr>
      <w:t>www.vistapointhoa.com</w:t>
    </w:r>
  </w:p>
  <w:p w:rsidR="00872C0D" w:rsidRDefault="00D04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9C5" w:rsidRDefault="00D049C5" w:rsidP="006425F7">
      <w:r>
        <w:separator/>
      </w:r>
    </w:p>
  </w:footnote>
  <w:footnote w:type="continuationSeparator" w:id="0">
    <w:p w:rsidR="00D049C5" w:rsidRDefault="00D049C5" w:rsidP="00642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C0D" w:rsidRDefault="00F644CE" w:rsidP="0017514B">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78.75pt">
          <v:imagedata r:id="rId1" o:title="vplogo-gol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5C6C"/>
    <w:multiLevelType w:val="hybridMultilevel"/>
    <w:tmpl w:val="C5D86CF2"/>
    <w:lvl w:ilvl="0" w:tplc="FA16A776">
      <w:start w:val="8"/>
      <w:numFmt w:val="decimal"/>
      <w:lvlText w:val="%1."/>
      <w:lvlJc w:val="left"/>
      <w:pPr>
        <w:tabs>
          <w:tab w:val="num" w:pos="1125"/>
        </w:tabs>
        <w:ind w:left="1125" w:hanging="6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
    <w:nsid w:val="381E2009"/>
    <w:multiLevelType w:val="hybridMultilevel"/>
    <w:tmpl w:val="E12C0CC4"/>
    <w:lvl w:ilvl="0" w:tplc="2F343DF2">
      <w:start w:val="1"/>
      <w:numFmt w:val="decimal"/>
      <w:lvlText w:val="%1."/>
      <w:lvlJc w:val="left"/>
      <w:pPr>
        <w:tabs>
          <w:tab w:val="num" w:pos="1080"/>
        </w:tabs>
        <w:ind w:left="1080" w:hanging="720"/>
      </w:pPr>
      <w:rPr>
        <w:rFonts w:hint="default"/>
      </w:rPr>
    </w:lvl>
    <w:lvl w:ilvl="1" w:tplc="44E20E20">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F25F02"/>
    <w:rsid w:val="000000A2"/>
    <w:rsid w:val="000907FF"/>
    <w:rsid w:val="00106236"/>
    <w:rsid w:val="00162532"/>
    <w:rsid w:val="00221F56"/>
    <w:rsid w:val="00292C8A"/>
    <w:rsid w:val="00331CFB"/>
    <w:rsid w:val="00444492"/>
    <w:rsid w:val="00511CF1"/>
    <w:rsid w:val="00583F00"/>
    <w:rsid w:val="006425F7"/>
    <w:rsid w:val="007123FB"/>
    <w:rsid w:val="007956CB"/>
    <w:rsid w:val="00805B36"/>
    <w:rsid w:val="00996D41"/>
    <w:rsid w:val="00A04BD9"/>
    <w:rsid w:val="00A20C64"/>
    <w:rsid w:val="00AF1EB7"/>
    <w:rsid w:val="00B22162"/>
    <w:rsid w:val="00CD55DF"/>
    <w:rsid w:val="00D049C5"/>
    <w:rsid w:val="00D45768"/>
    <w:rsid w:val="00D57DB0"/>
    <w:rsid w:val="00DD627D"/>
    <w:rsid w:val="00F25F02"/>
    <w:rsid w:val="00F64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0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5F02"/>
    <w:pPr>
      <w:keepNext/>
      <w:widowControl w:val="0"/>
      <w:tabs>
        <w:tab w:val="center" w:pos="4680"/>
      </w:tabs>
      <w:jc w:val="center"/>
      <w:outlineLvl w:val="0"/>
    </w:pPr>
    <w:rPr>
      <w:b/>
      <w:snapToGrid w:val="0"/>
      <w:sz w:val="24"/>
    </w:rPr>
  </w:style>
  <w:style w:type="paragraph" w:styleId="Heading2">
    <w:name w:val="heading 2"/>
    <w:basedOn w:val="Normal"/>
    <w:next w:val="Normal"/>
    <w:link w:val="Heading2Char"/>
    <w:qFormat/>
    <w:rsid w:val="00F25F02"/>
    <w:pPr>
      <w:keepNext/>
      <w:widowControl w:val="0"/>
      <w:jc w:val="center"/>
      <w:outlineLvl w:val="1"/>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F02"/>
    <w:rPr>
      <w:rFonts w:ascii="Times New Roman" w:eastAsia="Times New Roman" w:hAnsi="Times New Roman" w:cs="Times New Roman"/>
      <w:b/>
      <w:snapToGrid w:val="0"/>
      <w:sz w:val="24"/>
      <w:szCs w:val="20"/>
    </w:rPr>
  </w:style>
  <w:style w:type="character" w:customStyle="1" w:styleId="Heading2Char">
    <w:name w:val="Heading 2 Char"/>
    <w:basedOn w:val="DefaultParagraphFont"/>
    <w:link w:val="Heading2"/>
    <w:rsid w:val="00F25F02"/>
    <w:rPr>
      <w:rFonts w:ascii="Times New Roman" w:eastAsia="Times New Roman" w:hAnsi="Times New Roman" w:cs="Times New Roman"/>
      <w:b/>
      <w:snapToGrid w:val="0"/>
      <w:sz w:val="24"/>
      <w:szCs w:val="20"/>
      <w:u w:val="single"/>
    </w:rPr>
  </w:style>
  <w:style w:type="paragraph" w:styleId="Header">
    <w:name w:val="header"/>
    <w:basedOn w:val="Normal"/>
    <w:link w:val="HeaderChar"/>
    <w:rsid w:val="00F25F02"/>
    <w:pPr>
      <w:tabs>
        <w:tab w:val="center" w:pos="4320"/>
        <w:tab w:val="right" w:pos="8640"/>
      </w:tabs>
    </w:pPr>
  </w:style>
  <w:style w:type="character" w:customStyle="1" w:styleId="HeaderChar">
    <w:name w:val="Header Char"/>
    <w:basedOn w:val="DefaultParagraphFont"/>
    <w:link w:val="Header"/>
    <w:rsid w:val="00F25F02"/>
    <w:rPr>
      <w:rFonts w:ascii="Times New Roman" w:eastAsia="Times New Roman" w:hAnsi="Times New Roman" w:cs="Times New Roman"/>
      <w:sz w:val="20"/>
      <w:szCs w:val="20"/>
    </w:rPr>
  </w:style>
  <w:style w:type="paragraph" w:styleId="Footer">
    <w:name w:val="footer"/>
    <w:basedOn w:val="Normal"/>
    <w:link w:val="FooterChar"/>
    <w:rsid w:val="00F25F02"/>
    <w:pPr>
      <w:tabs>
        <w:tab w:val="center" w:pos="4320"/>
        <w:tab w:val="right" w:pos="8640"/>
      </w:tabs>
    </w:pPr>
  </w:style>
  <w:style w:type="character" w:customStyle="1" w:styleId="FooterChar">
    <w:name w:val="Footer Char"/>
    <w:basedOn w:val="DefaultParagraphFont"/>
    <w:link w:val="Footer"/>
    <w:rsid w:val="00F25F02"/>
    <w:rPr>
      <w:rFonts w:ascii="Times New Roman" w:eastAsia="Times New Roman" w:hAnsi="Times New Roman" w:cs="Times New Roman"/>
      <w:sz w:val="20"/>
      <w:szCs w:val="20"/>
    </w:rPr>
  </w:style>
  <w:style w:type="character" w:styleId="Hyperlink">
    <w:name w:val="Hyperlink"/>
    <w:rsid w:val="00F25F02"/>
    <w:rPr>
      <w:color w:val="000000"/>
      <w:u w:val="single"/>
    </w:rPr>
  </w:style>
  <w:style w:type="paragraph" w:styleId="Title">
    <w:name w:val="Title"/>
    <w:basedOn w:val="Normal"/>
    <w:link w:val="TitleChar"/>
    <w:qFormat/>
    <w:rsid w:val="00F25F02"/>
    <w:pPr>
      <w:widowControl w:val="0"/>
      <w:tabs>
        <w:tab w:val="center" w:pos="4680"/>
      </w:tabs>
      <w:jc w:val="center"/>
    </w:pPr>
    <w:rPr>
      <w:b/>
      <w:snapToGrid w:val="0"/>
      <w:sz w:val="28"/>
      <w:u w:val="single"/>
    </w:rPr>
  </w:style>
  <w:style w:type="character" w:customStyle="1" w:styleId="TitleChar">
    <w:name w:val="Title Char"/>
    <w:basedOn w:val="DefaultParagraphFont"/>
    <w:link w:val="Title"/>
    <w:rsid w:val="00F25F02"/>
    <w:rPr>
      <w:rFonts w:ascii="Times New Roman" w:eastAsia="Times New Roman" w:hAnsi="Times New Roman" w:cs="Times New Roman"/>
      <w:b/>
      <w:snapToGrid w:val="0"/>
      <w:sz w:val="28"/>
      <w:szCs w:val="20"/>
      <w:u w:val="single"/>
    </w:rPr>
  </w:style>
  <w:style w:type="paragraph" w:styleId="ListParagraph">
    <w:name w:val="List Paragraph"/>
    <w:basedOn w:val="Normal"/>
    <w:uiPriority w:val="34"/>
    <w:qFormat/>
    <w:rsid w:val="000000A2"/>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21137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 Point</dc:creator>
  <cp:lastModifiedBy>Carol</cp:lastModifiedBy>
  <cp:revision>2</cp:revision>
  <cp:lastPrinted>2015-03-26T17:51:00Z</cp:lastPrinted>
  <dcterms:created xsi:type="dcterms:W3CDTF">2016-06-14T21:49:00Z</dcterms:created>
  <dcterms:modified xsi:type="dcterms:W3CDTF">2016-06-14T21:49:00Z</dcterms:modified>
</cp:coreProperties>
</file>