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16BF" w14:textId="77777777" w:rsidR="00007EFF" w:rsidRPr="000D065F" w:rsidRDefault="001D7C04" w:rsidP="00700F83">
      <w:pPr>
        <w:jc w:val="center"/>
        <w:rPr>
          <w:b/>
          <w:sz w:val="28"/>
          <w:szCs w:val="28"/>
        </w:rPr>
      </w:pPr>
      <w:r>
        <w:rPr>
          <w:b/>
          <w:sz w:val="28"/>
          <w:szCs w:val="28"/>
        </w:rPr>
        <w:t>Vista Point</w:t>
      </w:r>
      <w:r w:rsidR="000D065F" w:rsidRPr="000D065F">
        <w:rPr>
          <w:b/>
          <w:sz w:val="28"/>
          <w:szCs w:val="28"/>
        </w:rPr>
        <w:t xml:space="preserve"> Homeowners Association</w:t>
      </w:r>
    </w:p>
    <w:p w14:paraId="46CE84F0" w14:textId="7AD14F31" w:rsidR="001D7C04" w:rsidRDefault="00D52B0D" w:rsidP="002A168E">
      <w:pPr>
        <w:jc w:val="center"/>
        <w:rPr>
          <w:b/>
          <w:sz w:val="28"/>
          <w:szCs w:val="28"/>
        </w:rPr>
      </w:pPr>
      <w:r>
        <w:rPr>
          <w:b/>
          <w:sz w:val="28"/>
          <w:szCs w:val="28"/>
        </w:rPr>
        <w:t>Board of Direct</w:t>
      </w:r>
      <w:r w:rsidR="001D7C04">
        <w:rPr>
          <w:b/>
          <w:sz w:val="28"/>
          <w:szCs w:val="28"/>
        </w:rPr>
        <w:t>ors</w:t>
      </w:r>
      <w:r w:rsidR="00C3389F">
        <w:rPr>
          <w:b/>
          <w:sz w:val="28"/>
          <w:szCs w:val="28"/>
        </w:rPr>
        <w:t xml:space="preserve"> Meeting via Zoom</w:t>
      </w:r>
    </w:p>
    <w:p w14:paraId="7BCEC639" w14:textId="3FD17397" w:rsidR="00D60E5D" w:rsidRDefault="00700F83" w:rsidP="00700F83">
      <w:pPr>
        <w:jc w:val="center"/>
        <w:rPr>
          <w:b/>
          <w:sz w:val="28"/>
          <w:szCs w:val="28"/>
        </w:rPr>
      </w:pPr>
      <w:r>
        <w:rPr>
          <w:b/>
          <w:sz w:val="28"/>
          <w:szCs w:val="28"/>
        </w:rPr>
        <w:t>August 23 5:15</w:t>
      </w:r>
    </w:p>
    <w:p w14:paraId="067F924B" w14:textId="58A4145B" w:rsidR="000D065F" w:rsidRDefault="00A954E2" w:rsidP="000D065F">
      <w:pPr>
        <w:jc w:val="center"/>
        <w:rPr>
          <w:b/>
          <w:sz w:val="28"/>
          <w:szCs w:val="28"/>
        </w:rPr>
      </w:pPr>
      <w:r>
        <w:rPr>
          <w:b/>
          <w:sz w:val="28"/>
          <w:szCs w:val="28"/>
        </w:rPr>
        <w:t xml:space="preserve">MINUTES </w:t>
      </w:r>
    </w:p>
    <w:p w14:paraId="29ADC026" w14:textId="77777777" w:rsidR="00A954E2" w:rsidRDefault="00A954E2" w:rsidP="000D065F">
      <w:pPr>
        <w:jc w:val="center"/>
        <w:rPr>
          <w:b/>
          <w:sz w:val="28"/>
          <w:szCs w:val="28"/>
        </w:rPr>
      </w:pPr>
    </w:p>
    <w:p w14:paraId="2922E227" w14:textId="19C78D05" w:rsidR="00DE2961" w:rsidRDefault="00DE2961" w:rsidP="00DE2961">
      <w:pPr>
        <w:pStyle w:val="ListParagraph"/>
        <w:numPr>
          <w:ilvl w:val="0"/>
          <w:numId w:val="10"/>
        </w:numPr>
        <w:spacing w:after="14" w:line="248" w:lineRule="auto"/>
        <w:rPr>
          <w:sz w:val="28"/>
          <w:szCs w:val="28"/>
        </w:rPr>
      </w:pPr>
      <w:r w:rsidRPr="00990B88">
        <w:rPr>
          <w:sz w:val="28"/>
          <w:szCs w:val="28"/>
        </w:rPr>
        <w:t>Call to Order; Confirm Quorum – Pursuant to timely notice of meeting having been given, Carol Cannon called the meeting to order at 5:15 pm. Board members Nichole Rex, Jeff Grant, Hank Scott, and Jenny Alford</w:t>
      </w:r>
      <w:r w:rsidR="00DA143C" w:rsidRPr="00990B88">
        <w:rPr>
          <w:sz w:val="28"/>
          <w:szCs w:val="28"/>
        </w:rPr>
        <w:t>, and Shari Evans</w:t>
      </w:r>
      <w:r w:rsidRPr="00990B88">
        <w:rPr>
          <w:sz w:val="28"/>
          <w:szCs w:val="28"/>
        </w:rPr>
        <w:t xml:space="preserve"> were in attendance.   Carol Cannon with Bliss Property Management was also in attendance.</w:t>
      </w:r>
    </w:p>
    <w:p w14:paraId="4C4B6913" w14:textId="60203E4F" w:rsidR="008D5B86" w:rsidRDefault="008D5B86" w:rsidP="008D5B86">
      <w:pPr>
        <w:spacing w:after="14" w:line="248" w:lineRule="auto"/>
        <w:ind w:left="360"/>
        <w:rPr>
          <w:sz w:val="28"/>
          <w:szCs w:val="28"/>
        </w:rPr>
      </w:pPr>
    </w:p>
    <w:p w14:paraId="4E20E627" w14:textId="7F500FBA" w:rsidR="00DA143C" w:rsidRPr="008D5B86" w:rsidRDefault="00DA143C" w:rsidP="008D5B86">
      <w:pPr>
        <w:pStyle w:val="ListParagraph"/>
        <w:numPr>
          <w:ilvl w:val="0"/>
          <w:numId w:val="10"/>
        </w:numPr>
        <w:spacing w:after="14" w:line="248" w:lineRule="auto"/>
        <w:rPr>
          <w:sz w:val="28"/>
          <w:szCs w:val="28"/>
        </w:rPr>
      </w:pPr>
      <w:r w:rsidRPr="008D5B86">
        <w:rPr>
          <w:sz w:val="28"/>
          <w:szCs w:val="28"/>
        </w:rPr>
        <w:t>Approve Board of Directors Minutes of Board Meeting March 17, 2021. All approved the minutes.  Motion: M/S/P: Jeff/ Nichole: Passed</w:t>
      </w:r>
    </w:p>
    <w:p w14:paraId="7ED97CA3" w14:textId="77777777" w:rsidR="007766D9" w:rsidRPr="00990B88" w:rsidRDefault="007766D9" w:rsidP="007766D9">
      <w:pPr>
        <w:pStyle w:val="ListParagraph"/>
        <w:rPr>
          <w:sz w:val="28"/>
          <w:szCs w:val="28"/>
        </w:rPr>
      </w:pPr>
    </w:p>
    <w:p w14:paraId="114D5FC4" w14:textId="0A9F1004" w:rsidR="00DA143C" w:rsidRPr="00990B88" w:rsidRDefault="00DA143C" w:rsidP="00DA143C">
      <w:pPr>
        <w:pStyle w:val="ListParagraph"/>
        <w:numPr>
          <w:ilvl w:val="0"/>
          <w:numId w:val="10"/>
        </w:numPr>
        <w:spacing w:after="14" w:line="248" w:lineRule="auto"/>
        <w:rPr>
          <w:sz w:val="28"/>
          <w:szCs w:val="28"/>
        </w:rPr>
      </w:pPr>
      <w:r w:rsidRPr="00990B88">
        <w:rPr>
          <w:sz w:val="28"/>
          <w:szCs w:val="28"/>
        </w:rPr>
        <w:t xml:space="preserve">Current Financials as of </w:t>
      </w:r>
      <w:r w:rsidR="008D5B86">
        <w:rPr>
          <w:sz w:val="28"/>
          <w:szCs w:val="28"/>
        </w:rPr>
        <w:t>July 31, 2021</w:t>
      </w:r>
    </w:p>
    <w:p w14:paraId="76148D72" w14:textId="605FAA0F" w:rsidR="00622374" w:rsidRPr="00990B88" w:rsidRDefault="00DA143C" w:rsidP="00DA143C">
      <w:pPr>
        <w:pStyle w:val="ListParagraph"/>
        <w:spacing w:after="280"/>
        <w:jc w:val="left"/>
        <w:rPr>
          <w:sz w:val="28"/>
          <w:szCs w:val="28"/>
        </w:rPr>
      </w:pPr>
      <w:r w:rsidRPr="00990B88">
        <w:rPr>
          <w:sz w:val="28"/>
          <w:szCs w:val="28"/>
        </w:rPr>
        <w:t>Reports: Balance Sheet, P&amp;L Report, Budget vs Actual, Customer Balance Summary – all reports were presented and discussed. Motion to Approve the Financials as presented: Motion: M/S/P: Nichole/Jeff: Passed</w:t>
      </w:r>
    </w:p>
    <w:p w14:paraId="27A138D2" w14:textId="77777777" w:rsidR="00315CF0" w:rsidRPr="00990B88" w:rsidRDefault="00315CF0" w:rsidP="00315CF0">
      <w:pPr>
        <w:pStyle w:val="ListParagraph"/>
        <w:spacing w:after="280"/>
        <w:ind w:left="1080"/>
        <w:jc w:val="left"/>
        <w:rPr>
          <w:sz w:val="28"/>
          <w:szCs w:val="28"/>
        </w:rPr>
      </w:pPr>
    </w:p>
    <w:p w14:paraId="339CAEAF" w14:textId="19D5A443" w:rsidR="00963079" w:rsidRPr="00990B88" w:rsidRDefault="00053F9F" w:rsidP="00D94C31">
      <w:pPr>
        <w:pStyle w:val="ListParagraph"/>
        <w:numPr>
          <w:ilvl w:val="0"/>
          <w:numId w:val="10"/>
        </w:numPr>
        <w:rPr>
          <w:sz w:val="28"/>
          <w:szCs w:val="28"/>
        </w:rPr>
      </w:pPr>
      <w:r w:rsidRPr="00990B88">
        <w:rPr>
          <w:sz w:val="28"/>
          <w:szCs w:val="28"/>
        </w:rPr>
        <w:t>Dues A/R Update</w:t>
      </w:r>
      <w:r w:rsidR="00D94C31" w:rsidRPr="00990B88">
        <w:rPr>
          <w:sz w:val="28"/>
          <w:szCs w:val="28"/>
        </w:rPr>
        <w:t xml:space="preserve"> </w:t>
      </w:r>
    </w:p>
    <w:p w14:paraId="340B544A" w14:textId="26EFCAC1" w:rsidR="00D94C31" w:rsidRPr="00990B88" w:rsidRDefault="00D94C31" w:rsidP="00DA143C">
      <w:pPr>
        <w:pStyle w:val="ListParagraph"/>
        <w:rPr>
          <w:sz w:val="28"/>
          <w:szCs w:val="28"/>
        </w:rPr>
      </w:pPr>
      <w:r w:rsidRPr="00990B88">
        <w:rPr>
          <w:sz w:val="28"/>
          <w:szCs w:val="28"/>
        </w:rPr>
        <w:t>There are no units more than one month past du</w:t>
      </w:r>
      <w:r w:rsidR="00D47720" w:rsidRPr="00990B88">
        <w:rPr>
          <w:sz w:val="28"/>
          <w:szCs w:val="28"/>
        </w:rPr>
        <w:t>e</w:t>
      </w:r>
    </w:p>
    <w:p w14:paraId="0062902D" w14:textId="77777777" w:rsidR="00D35A92" w:rsidRPr="00990B88" w:rsidRDefault="00D35A92" w:rsidP="00D35A92">
      <w:pPr>
        <w:pStyle w:val="ListParagraph"/>
        <w:rPr>
          <w:sz w:val="28"/>
          <w:szCs w:val="28"/>
        </w:rPr>
      </w:pPr>
    </w:p>
    <w:p w14:paraId="58421C6A" w14:textId="19AC51AA" w:rsidR="00991143" w:rsidRPr="00990B88" w:rsidRDefault="00991143" w:rsidP="00D35A92">
      <w:pPr>
        <w:pStyle w:val="ListParagraph"/>
        <w:numPr>
          <w:ilvl w:val="0"/>
          <w:numId w:val="10"/>
        </w:numPr>
        <w:rPr>
          <w:sz w:val="28"/>
          <w:szCs w:val="28"/>
        </w:rPr>
      </w:pPr>
      <w:r w:rsidRPr="00990B88">
        <w:rPr>
          <w:sz w:val="28"/>
          <w:szCs w:val="28"/>
        </w:rPr>
        <w:t>Reserve Funding Discussion</w:t>
      </w:r>
    </w:p>
    <w:p w14:paraId="4BC01B00" w14:textId="43F7419A" w:rsidR="00D35A92" w:rsidRPr="00990B88" w:rsidRDefault="00D35A92" w:rsidP="00DA143C">
      <w:pPr>
        <w:pStyle w:val="ListParagraph"/>
        <w:rPr>
          <w:sz w:val="28"/>
          <w:szCs w:val="28"/>
        </w:rPr>
      </w:pPr>
      <w:r w:rsidRPr="00990B88">
        <w:rPr>
          <w:sz w:val="28"/>
          <w:szCs w:val="28"/>
        </w:rPr>
        <w:t xml:space="preserve">Discuss the Townhome Reserve </w:t>
      </w:r>
      <w:proofErr w:type="gramStart"/>
      <w:r w:rsidRPr="00990B88">
        <w:rPr>
          <w:sz w:val="28"/>
          <w:szCs w:val="28"/>
        </w:rPr>
        <w:t xml:space="preserve">Funding </w:t>
      </w:r>
      <w:r w:rsidR="00A25CCD" w:rsidRPr="00990B88">
        <w:rPr>
          <w:sz w:val="28"/>
          <w:szCs w:val="28"/>
        </w:rPr>
        <w:t xml:space="preserve"> </w:t>
      </w:r>
      <w:r w:rsidR="00A27554" w:rsidRPr="00990B88">
        <w:rPr>
          <w:sz w:val="28"/>
          <w:szCs w:val="28"/>
        </w:rPr>
        <w:t>-</w:t>
      </w:r>
      <w:proofErr w:type="gramEnd"/>
      <w:r w:rsidR="00A27554" w:rsidRPr="00990B88">
        <w:rPr>
          <w:sz w:val="28"/>
          <w:szCs w:val="28"/>
        </w:rPr>
        <w:t xml:space="preserve"> </w:t>
      </w:r>
    </w:p>
    <w:p w14:paraId="5F63B512" w14:textId="538F96C6" w:rsidR="00A27554" w:rsidRPr="00990B88" w:rsidRDefault="00A27554" w:rsidP="00DA143C">
      <w:pPr>
        <w:pStyle w:val="ListParagraph"/>
        <w:rPr>
          <w:sz w:val="28"/>
          <w:szCs w:val="28"/>
        </w:rPr>
      </w:pPr>
      <w:r w:rsidRPr="00990B88">
        <w:rPr>
          <w:sz w:val="28"/>
          <w:szCs w:val="28"/>
        </w:rPr>
        <w:t>$25/Month/</w:t>
      </w:r>
      <w:proofErr w:type="gramStart"/>
      <w:r w:rsidRPr="00990B88">
        <w:rPr>
          <w:sz w:val="28"/>
          <w:szCs w:val="28"/>
        </w:rPr>
        <w:t>unit  Jan</w:t>
      </w:r>
      <w:proofErr w:type="gramEnd"/>
      <w:r w:rsidRPr="00990B88">
        <w:rPr>
          <w:sz w:val="28"/>
          <w:szCs w:val="28"/>
        </w:rPr>
        <w:t xml:space="preserve"> – April 2021 - $150 x 4 = $600</w:t>
      </w:r>
    </w:p>
    <w:p w14:paraId="33F45A34" w14:textId="09820ABF" w:rsidR="00A27554" w:rsidRPr="00990B88" w:rsidRDefault="00A27554" w:rsidP="00DA143C">
      <w:pPr>
        <w:pStyle w:val="ListParagraph"/>
        <w:rPr>
          <w:sz w:val="28"/>
          <w:szCs w:val="28"/>
        </w:rPr>
      </w:pPr>
      <w:r w:rsidRPr="00990B88">
        <w:rPr>
          <w:sz w:val="28"/>
          <w:szCs w:val="28"/>
        </w:rPr>
        <w:t>$</w:t>
      </w:r>
      <w:r w:rsidR="00DA143C" w:rsidRPr="00990B88">
        <w:rPr>
          <w:sz w:val="28"/>
          <w:szCs w:val="28"/>
        </w:rPr>
        <w:t>65</w:t>
      </w:r>
      <w:r w:rsidRPr="00990B88">
        <w:rPr>
          <w:sz w:val="28"/>
          <w:szCs w:val="28"/>
        </w:rPr>
        <w:t xml:space="preserve">/Month/unit May – </w:t>
      </w:r>
      <w:r w:rsidR="00DA143C" w:rsidRPr="00990B88">
        <w:rPr>
          <w:sz w:val="28"/>
          <w:szCs w:val="28"/>
        </w:rPr>
        <w:t xml:space="preserve">May - </w:t>
      </w:r>
      <w:r w:rsidRPr="00990B88">
        <w:rPr>
          <w:sz w:val="28"/>
          <w:szCs w:val="28"/>
        </w:rPr>
        <w:t>December 2021 $</w:t>
      </w:r>
      <w:r w:rsidR="00DA143C" w:rsidRPr="00990B88">
        <w:rPr>
          <w:sz w:val="28"/>
          <w:szCs w:val="28"/>
        </w:rPr>
        <w:t>390</w:t>
      </w:r>
      <w:r w:rsidRPr="00990B88">
        <w:rPr>
          <w:sz w:val="28"/>
          <w:szCs w:val="28"/>
        </w:rPr>
        <w:t xml:space="preserve"> x May, June, July = $</w:t>
      </w:r>
      <w:r w:rsidR="00DA143C" w:rsidRPr="00990B88">
        <w:rPr>
          <w:sz w:val="28"/>
          <w:szCs w:val="28"/>
        </w:rPr>
        <w:t>1170</w:t>
      </w:r>
    </w:p>
    <w:p w14:paraId="10B9FF11" w14:textId="56A1091E" w:rsidR="00A27554" w:rsidRPr="00990B88" w:rsidRDefault="00A27554" w:rsidP="00DA143C">
      <w:pPr>
        <w:pStyle w:val="ListParagraph"/>
        <w:rPr>
          <w:sz w:val="28"/>
          <w:szCs w:val="28"/>
        </w:rPr>
      </w:pPr>
      <w:r w:rsidRPr="00990B88">
        <w:rPr>
          <w:sz w:val="28"/>
          <w:szCs w:val="28"/>
        </w:rPr>
        <w:t>TOTAL $1</w:t>
      </w:r>
      <w:r w:rsidR="00DA143C" w:rsidRPr="00990B88">
        <w:rPr>
          <w:sz w:val="28"/>
          <w:szCs w:val="28"/>
        </w:rPr>
        <w:t>170</w:t>
      </w:r>
      <w:r w:rsidRPr="00990B88">
        <w:rPr>
          <w:sz w:val="28"/>
          <w:szCs w:val="28"/>
        </w:rPr>
        <w:t xml:space="preserve"> to Reserve as of July 31, 2021</w:t>
      </w:r>
    </w:p>
    <w:p w14:paraId="529A7D7D" w14:textId="77777777" w:rsidR="00D35A92" w:rsidRPr="00990B88" w:rsidRDefault="00D35A92" w:rsidP="00D35A92">
      <w:pPr>
        <w:pStyle w:val="ListParagraph"/>
        <w:ind w:left="1080"/>
        <w:rPr>
          <w:sz w:val="28"/>
          <w:szCs w:val="28"/>
        </w:rPr>
      </w:pPr>
    </w:p>
    <w:p w14:paraId="3EC0F823" w14:textId="5D580815" w:rsidR="003F43E0" w:rsidRPr="00990B88" w:rsidRDefault="003F43E0" w:rsidP="00841E3C">
      <w:pPr>
        <w:pStyle w:val="ListParagraph"/>
        <w:numPr>
          <w:ilvl w:val="0"/>
          <w:numId w:val="10"/>
        </w:numPr>
        <w:rPr>
          <w:sz w:val="28"/>
          <w:szCs w:val="28"/>
        </w:rPr>
      </w:pPr>
      <w:r w:rsidRPr="00990B88">
        <w:rPr>
          <w:sz w:val="28"/>
          <w:szCs w:val="28"/>
        </w:rPr>
        <w:t xml:space="preserve">Maintenance Issues – </w:t>
      </w:r>
    </w:p>
    <w:p w14:paraId="153B0358" w14:textId="090C9552" w:rsidR="00990B88" w:rsidRPr="00990B88" w:rsidRDefault="00990B88" w:rsidP="00990B88">
      <w:pPr>
        <w:pStyle w:val="ListParagraph"/>
        <w:numPr>
          <w:ilvl w:val="0"/>
          <w:numId w:val="18"/>
        </w:numPr>
        <w:rPr>
          <w:sz w:val="28"/>
          <w:szCs w:val="28"/>
        </w:rPr>
      </w:pPr>
      <w:r w:rsidRPr="00990B88">
        <w:rPr>
          <w:sz w:val="28"/>
          <w:szCs w:val="28"/>
        </w:rPr>
        <w:t>Jeff Grant reminded the group that a Paint Walk Around Update report is necessary. The Board will let Carol know what homes/duplexes are in need of painting. Carol will send the update letter</w:t>
      </w:r>
      <w:r>
        <w:rPr>
          <w:sz w:val="28"/>
          <w:szCs w:val="28"/>
        </w:rPr>
        <w:t xml:space="preserve"> to individual homeowners.</w:t>
      </w:r>
    </w:p>
    <w:p w14:paraId="51E13C2D" w14:textId="62D5D7CC" w:rsidR="00D35A92" w:rsidRPr="00990B88" w:rsidRDefault="00841E3C" w:rsidP="00990B88">
      <w:pPr>
        <w:pStyle w:val="ListParagraph"/>
        <w:numPr>
          <w:ilvl w:val="0"/>
          <w:numId w:val="18"/>
        </w:numPr>
        <w:rPr>
          <w:sz w:val="28"/>
          <w:szCs w:val="28"/>
        </w:rPr>
      </w:pPr>
      <w:r w:rsidRPr="00990B88">
        <w:rPr>
          <w:sz w:val="28"/>
          <w:szCs w:val="28"/>
        </w:rPr>
        <w:t xml:space="preserve">Shari said the dumpster </w:t>
      </w:r>
      <w:r w:rsidR="00D35A92" w:rsidRPr="00990B88">
        <w:rPr>
          <w:sz w:val="28"/>
          <w:szCs w:val="28"/>
        </w:rPr>
        <w:t xml:space="preserve">Garage Door </w:t>
      </w:r>
      <w:r w:rsidRPr="00990B88">
        <w:rPr>
          <w:sz w:val="28"/>
          <w:szCs w:val="28"/>
        </w:rPr>
        <w:t xml:space="preserve">is still not working properly.  Carol will call Avalanche Garage door to return.  </w:t>
      </w:r>
    </w:p>
    <w:p w14:paraId="33367C78" w14:textId="7F9F7FB5" w:rsidR="00D35A92" w:rsidRPr="00990B88" w:rsidRDefault="00D35A92" w:rsidP="00990B88">
      <w:pPr>
        <w:pStyle w:val="ListParagraph"/>
        <w:numPr>
          <w:ilvl w:val="0"/>
          <w:numId w:val="18"/>
        </w:numPr>
        <w:rPr>
          <w:sz w:val="28"/>
          <w:szCs w:val="28"/>
        </w:rPr>
      </w:pPr>
      <w:r w:rsidRPr="00990B88">
        <w:rPr>
          <w:sz w:val="28"/>
          <w:szCs w:val="28"/>
        </w:rPr>
        <w:t>Tu</w:t>
      </w:r>
      <w:r w:rsidR="00700F83" w:rsidRPr="00990B88">
        <w:rPr>
          <w:sz w:val="28"/>
          <w:szCs w:val="28"/>
        </w:rPr>
        <w:t>r</w:t>
      </w:r>
      <w:r w:rsidRPr="00990B88">
        <w:rPr>
          <w:sz w:val="28"/>
          <w:szCs w:val="28"/>
        </w:rPr>
        <w:t xml:space="preserve">ner Morris doing </w:t>
      </w:r>
      <w:r w:rsidR="00990B88">
        <w:rPr>
          <w:sz w:val="28"/>
          <w:szCs w:val="28"/>
        </w:rPr>
        <w:t xml:space="preserve">roof </w:t>
      </w:r>
      <w:r w:rsidRPr="00990B88">
        <w:rPr>
          <w:sz w:val="28"/>
          <w:szCs w:val="28"/>
        </w:rPr>
        <w:t xml:space="preserve">Maintenance to East Building – </w:t>
      </w:r>
      <w:r w:rsidR="00990B88">
        <w:rPr>
          <w:sz w:val="28"/>
          <w:szCs w:val="28"/>
        </w:rPr>
        <w:t>a</w:t>
      </w:r>
      <w:r w:rsidRPr="00990B88">
        <w:rPr>
          <w:sz w:val="28"/>
          <w:szCs w:val="28"/>
        </w:rPr>
        <w:t xml:space="preserve"> full inspection </w:t>
      </w:r>
      <w:r w:rsidR="00990B88">
        <w:rPr>
          <w:sz w:val="28"/>
          <w:szCs w:val="28"/>
        </w:rPr>
        <w:t xml:space="preserve">is </w:t>
      </w:r>
      <w:r w:rsidRPr="00990B88">
        <w:rPr>
          <w:sz w:val="28"/>
          <w:szCs w:val="28"/>
        </w:rPr>
        <w:t xml:space="preserve">$425 per </w:t>
      </w:r>
      <w:r w:rsidR="00841E3C" w:rsidRPr="00990B88">
        <w:rPr>
          <w:sz w:val="28"/>
          <w:szCs w:val="28"/>
        </w:rPr>
        <w:t>building</w:t>
      </w:r>
      <w:r w:rsidR="00D57E9F" w:rsidRPr="00990B88">
        <w:rPr>
          <w:sz w:val="28"/>
          <w:szCs w:val="28"/>
        </w:rPr>
        <w:t>. Carol will contact G&amp;</w:t>
      </w:r>
      <w:r w:rsidR="00841E3C" w:rsidRPr="00990B88">
        <w:rPr>
          <w:sz w:val="28"/>
          <w:szCs w:val="28"/>
        </w:rPr>
        <w:t>G</w:t>
      </w:r>
      <w:r w:rsidR="00D57E9F" w:rsidRPr="00990B88">
        <w:rPr>
          <w:sz w:val="28"/>
          <w:szCs w:val="28"/>
        </w:rPr>
        <w:t xml:space="preserve"> roofing to see if they </w:t>
      </w:r>
      <w:r w:rsidR="00841E3C" w:rsidRPr="00990B88">
        <w:rPr>
          <w:sz w:val="28"/>
          <w:szCs w:val="28"/>
        </w:rPr>
        <w:t>will do inspection and maintenance on the west building</w:t>
      </w:r>
      <w:r w:rsidR="00D57E9F" w:rsidRPr="00990B88">
        <w:rPr>
          <w:sz w:val="28"/>
          <w:szCs w:val="28"/>
        </w:rPr>
        <w:t xml:space="preserve"> </w:t>
      </w:r>
      <w:proofErr w:type="gramStart"/>
      <w:r w:rsidR="00D57E9F" w:rsidRPr="00990B88">
        <w:rPr>
          <w:sz w:val="28"/>
          <w:szCs w:val="28"/>
        </w:rPr>
        <w:t>since</w:t>
      </w:r>
      <w:proofErr w:type="gramEnd"/>
      <w:r w:rsidR="00D57E9F" w:rsidRPr="00990B88">
        <w:rPr>
          <w:sz w:val="28"/>
          <w:szCs w:val="28"/>
        </w:rPr>
        <w:t xml:space="preserve"> they d</w:t>
      </w:r>
      <w:r w:rsidR="00990B88">
        <w:rPr>
          <w:sz w:val="28"/>
          <w:szCs w:val="28"/>
        </w:rPr>
        <w:t>o</w:t>
      </w:r>
      <w:r w:rsidR="00D57E9F" w:rsidRPr="00990B88">
        <w:rPr>
          <w:sz w:val="28"/>
          <w:szCs w:val="28"/>
        </w:rPr>
        <w:t xml:space="preserve"> not charge for the inspection. </w:t>
      </w:r>
    </w:p>
    <w:p w14:paraId="41E27BF3" w14:textId="6ABA5DAF" w:rsidR="00D35A92" w:rsidRPr="00990B88" w:rsidRDefault="00D35A92" w:rsidP="00990B88">
      <w:pPr>
        <w:pStyle w:val="ListParagraph"/>
        <w:numPr>
          <w:ilvl w:val="0"/>
          <w:numId w:val="18"/>
        </w:numPr>
        <w:rPr>
          <w:sz w:val="28"/>
          <w:szCs w:val="28"/>
        </w:rPr>
      </w:pPr>
      <w:r w:rsidRPr="00990B88">
        <w:rPr>
          <w:sz w:val="28"/>
          <w:szCs w:val="28"/>
        </w:rPr>
        <w:t>Dumpster to receive full paint and lower siding replacement where boards are warping ($1000 paint, $500 siding repairs)</w:t>
      </w:r>
    </w:p>
    <w:p w14:paraId="664FD942" w14:textId="560FD5E7" w:rsidR="00D35A92" w:rsidRPr="00990B88" w:rsidRDefault="00D35A92" w:rsidP="00990B88">
      <w:pPr>
        <w:pStyle w:val="ListParagraph"/>
        <w:numPr>
          <w:ilvl w:val="0"/>
          <w:numId w:val="18"/>
        </w:numPr>
        <w:rPr>
          <w:sz w:val="28"/>
          <w:szCs w:val="28"/>
        </w:rPr>
      </w:pPr>
      <w:proofErr w:type="spellStart"/>
      <w:r w:rsidRPr="00990B88">
        <w:rPr>
          <w:sz w:val="28"/>
          <w:szCs w:val="28"/>
        </w:rPr>
        <w:t>McAtamneys</w:t>
      </w:r>
      <w:proofErr w:type="spellEnd"/>
      <w:r w:rsidRPr="00990B88">
        <w:rPr>
          <w:sz w:val="28"/>
          <w:szCs w:val="28"/>
        </w:rPr>
        <w:t xml:space="preserve"> would prefer no weed whacking in the spring along the walkway and open area across from their house to allow wildflower growth. </w:t>
      </w:r>
      <w:r w:rsidR="00D57E9F" w:rsidRPr="00990B88">
        <w:rPr>
          <w:sz w:val="28"/>
          <w:szCs w:val="28"/>
        </w:rPr>
        <w:t xml:space="preserve">The Board says this is ok, but just in the spring. And fall weed whacking is ok after the flowers are gone. And perhaps the landscapers could add grass seeds. </w:t>
      </w:r>
    </w:p>
    <w:p w14:paraId="1A826B6C" w14:textId="60B0E925" w:rsidR="00D35A92" w:rsidRPr="00990B88" w:rsidRDefault="00D35A92" w:rsidP="00990B88">
      <w:pPr>
        <w:pStyle w:val="ListParagraph"/>
        <w:numPr>
          <w:ilvl w:val="0"/>
          <w:numId w:val="18"/>
        </w:numPr>
        <w:rPr>
          <w:sz w:val="28"/>
          <w:szCs w:val="28"/>
        </w:rPr>
      </w:pPr>
      <w:r w:rsidRPr="00990B88">
        <w:rPr>
          <w:sz w:val="28"/>
          <w:szCs w:val="28"/>
        </w:rPr>
        <w:t>There has been some washout of the walking paths along the river, the Town was notified to preform maintenance. Carol also asked them to cut down the dead trees along the river</w:t>
      </w:r>
      <w:r w:rsidR="00D57E9F" w:rsidRPr="00990B88">
        <w:rPr>
          <w:sz w:val="28"/>
          <w:szCs w:val="28"/>
        </w:rPr>
        <w:t xml:space="preserve"> that still has not been done. </w:t>
      </w:r>
      <w:r w:rsidRPr="00990B88">
        <w:rPr>
          <w:sz w:val="28"/>
          <w:szCs w:val="28"/>
        </w:rPr>
        <w:t xml:space="preserve"> </w:t>
      </w:r>
      <w:r w:rsidR="00D57E9F" w:rsidRPr="00990B88">
        <w:rPr>
          <w:sz w:val="28"/>
          <w:szCs w:val="28"/>
        </w:rPr>
        <w:t xml:space="preserve">And the trees along the bottom bridge by the river needs to be trimmed. </w:t>
      </w:r>
    </w:p>
    <w:p w14:paraId="771BD012" w14:textId="50EB4BBB" w:rsidR="00D35A92" w:rsidRPr="00990B88" w:rsidRDefault="00D35A92" w:rsidP="00990B88">
      <w:pPr>
        <w:pStyle w:val="ListParagraph"/>
        <w:numPr>
          <w:ilvl w:val="0"/>
          <w:numId w:val="18"/>
        </w:numPr>
        <w:tabs>
          <w:tab w:val="left" w:pos="6480"/>
        </w:tabs>
        <w:rPr>
          <w:sz w:val="28"/>
          <w:szCs w:val="28"/>
        </w:rPr>
      </w:pPr>
      <w:r w:rsidRPr="00990B88">
        <w:rPr>
          <w:sz w:val="28"/>
          <w:szCs w:val="28"/>
        </w:rPr>
        <w:lastRenderedPageBreak/>
        <w:t>Chip Botti Deck approval – 120 Rachel Lane – Extending the deck and the patio area – all</w:t>
      </w:r>
      <w:r w:rsidR="007C3C6C" w:rsidRPr="00990B88">
        <w:rPr>
          <w:sz w:val="28"/>
          <w:szCs w:val="28"/>
        </w:rPr>
        <w:t xml:space="preserve"> </w:t>
      </w:r>
      <w:r w:rsidRPr="00990B88">
        <w:rPr>
          <w:sz w:val="28"/>
          <w:szCs w:val="28"/>
        </w:rPr>
        <w:t xml:space="preserve">approved by the Town and the Board (Design Review Committee). </w:t>
      </w:r>
      <w:proofErr w:type="gramStart"/>
      <w:r w:rsidR="00D57E9F" w:rsidRPr="00990B88">
        <w:rPr>
          <w:sz w:val="28"/>
          <w:szCs w:val="28"/>
        </w:rPr>
        <w:t>Also</w:t>
      </w:r>
      <w:proofErr w:type="gramEnd"/>
      <w:r w:rsidR="00D57E9F" w:rsidRPr="00990B88">
        <w:rPr>
          <w:sz w:val="28"/>
          <w:szCs w:val="28"/>
        </w:rPr>
        <w:t xml:space="preserve"> the flagstone patio at 111 Rachel was approved</w:t>
      </w:r>
      <w:r w:rsidR="00990B88">
        <w:rPr>
          <w:sz w:val="28"/>
          <w:szCs w:val="28"/>
        </w:rPr>
        <w:t xml:space="preserve"> by the Town and the DRC. </w:t>
      </w:r>
    </w:p>
    <w:p w14:paraId="5A2F4892" w14:textId="292A785B" w:rsidR="00D35A92" w:rsidRPr="00990B88" w:rsidRDefault="00D35A92" w:rsidP="00990B88">
      <w:pPr>
        <w:pStyle w:val="ListParagraph"/>
        <w:numPr>
          <w:ilvl w:val="0"/>
          <w:numId w:val="18"/>
        </w:numPr>
        <w:tabs>
          <w:tab w:val="left" w:pos="6480"/>
        </w:tabs>
        <w:rPr>
          <w:sz w:val="28"/>
          <w:szCs w:val="28"/>
        </w:rPr>
      </w:pPr>
      <w:r w:rsidRPr="00990B88">
        <w:rPr>
          <w:sz w:val="28"/>
          <w:szCs w:val="28"/>
        </w:rPr>
        <w:t xml:space="preserve">Carol has asked House of Signs for an estimate for the replacement cost of the Vista </w:t>
      </w:r>
      <w:r w:rsidR="007766D9" w:rsidRPr="00990B88">
        <w:rPr>
          <w:sz w:val="28"/>
          <w:szCs w:val="28"/>
        </w:rPr>
        <w:t xml:space="preserve">point Sign. </w:t>
      </w:r>
      <w:r w:rsidR="00D57E9F" w:rsidRPr="00990B88">
        <w:rPr>
          <w:sz w:val="28"/>
          <w:szCs w:val="28"/>
        </w:rPr>
        <w:t xml:space="preserve">Everyone felt it is not necessary to pay anyone to repaint the sign. Jenny and Shari will paint the sign. </w:t>
      </w:r>
    </w:p>
    <w:p w14:paraId="3C4FD094" w14:textId="77777777" w:rsidR="00D47720" w:rsidRPr="00990B88" w:rsidRDefault="00D47720" w:rsidP="00D47720">
      <w:pPr>
        <w:pStyle w:val="ListParagraph"/>
        <w:ind w:left="1080"/>
        <w:rPr>
          <w:sz w:val="28"/>
          <w:szCs w:val="28"/>
        </w:rPr>
      </w:pPr>
    </w:p>
    <w:p w14:paraId="4B9E4DE8" w14:textId="27C5D192" w:rsidR="00844131" w:rsidRPr="00990B88" w:rsidRDefault="00EE65B9" w:rsidP="007C3C6C">
      <w:pPr>
        <w:pStyle w:val="ListParagraph"/>
        <w:numPr>
          <w:ilvl w:val="0"/>
          <w:numId w:val="10"/>
        </w:numPr>
        <w:rPr>
          <w:sz w:val="28"/>
          <w:szCs w:val="28"/>
        </w:rPr>
      </w:pPr>
      <w:r w:rsidRPr="00990B88">
        <w:rPr>
          <w:sz w:val="28"/>
          <w:szCs w:val="28"/>
        </w:rPr>
        <w:t>Old Business</w:t>
      </w:r>
    </w:p>
    <w:p w14:paraId="0100F694" w14:textId="2024AA81" w:rsidR="00D35A92" w:rsidRPr="00990B88" w:rsidRDefault="00D47720" w:rsidP="007C3C6C">
      <w:pPr>
        <w:ind w:left="720"/>
        <w:rPr>
          <w:sz w:val="28"/>
          <w:szCs w:val="28"/>
        </w:rPr>
      </w:pPr>
      <w:r w:rsidRPr="00990B88">
        <w:rPr>
          <w:sz w:val="28"/>
          <w:szCs w:val="28"/>
        </w:rPr>
        <w:t>Rules and Regulations and the CCR’s discussion</w:t>
      </w:r>
      <w:r w:rsidR="00D35A92" w:rsidRPr="00990B88">
        <w:rPr>
          <w:sz w:val="28"/>
          <w:szCs w:val="28"/>
        </w:rPr>
        <w:t xml:space="preserve"> – We received enough </w:t>
      </w:r>
      <w:r w:rsidR="007766D9" w:rsidRPr="00990B88">
        <w:rPr>
          <w:sz w:val="28"/>
          <w:szCs w:val="28"/>
        </w:rPr>
        <w:t>(needed 38, received 4</w:t>
      </w:r>
      <w:r w:rsidR="007C3C6C" w:rsidRPr="00990B88">
        <w:rPr>
          <w:sz w:val="28"/>
          <w:szCs w:val="28"/>
        </w:rPr>
        <w:t>1</w:t>
      </w:r>
      <w:r w:rsidR="007766D9" w:rsidRPr="00990B88">
        <w:rPr>
          <w:sz w:val="28"/>
          <w:szCs w:val="28"/>
        </w:rPr>
        <w:t xml:space="preserve">) </w:t>
      </w:r>
      <w:r w:rsidR="00D35A92" w:rsidRPr="00990B88">
        <w:rPr>
          <w:sz w:val="28"/>
          <w:szCs w:val="28"/>
        </w:rPr>
        <w:t xml:space="preserve">signatures. </w:t>
      </w:r>
      <w:r w:rsidR="00990B88">
        <w:rPr>
          <w:sz w:val="28"/>
          <w:szCs w:val="28"/>
        </w:rPr>
        <w:t>We are w</w:t>
      </w:r>
      <w:r w:rsidR="00B320C5" w:rsidRPr="00990B88">
        <w:rPr>
          <w:sz w:val="28"/>
          <w:szCs w:val="28"/>
        </w:rPr>
        <w:t xml:space="preserve">orking with Bob Gregory office to notify the First Mortgagees, and </w:t>
      </w:r>
      <w:r w:rsidR="00D57E9F" w:rsidRPr="00990B88">
        <w:rPr>
          <w:sz w:val="28"/>
          <w:szCs w:val="28"/>
        </w:rPr>
        <w:t>p</w:t>
      </w:r>
      <w:r w:rsidR="00D35A92" w:rsidRPr="00990B88">
        <w:rPr>
          <w:sz w:val="28"/>
          <w:szCs w:val="28"/>
        </w:rPr>
        <w:t>utting a Public Notice in the local pape</w:t>
      </w:r>
      <w:r w:rsidR="007C3C6C" w:rsidRPr="00990B88">
        <w:rPr>
          <w:sz w:val="28"/>
          <w:szCs w:val="28"/>
        </w:rPr>
        <w:t>r and must be there for 60 days.</w:t>
      </w:r>
      <w:r w:rsidR="00D35A92" w:rsidRPr="00990B88">
        <w:rPr>
          <w:sz w:val="28"/>
          <w:szCs w:val="28"/>
        </w:rPr>
        <w:t xml:space="preserve"> </w:t>
      </w:r>
      <w:r w:rsidR="00D57E9F" w:rsidRPr="00990B88">
        <w:rPr>
          <w:sz w:val="28"/>
          <w:szCs w:val="28"/>
        </w:rPr>
        <w:t>Notifying the First Mortgagees is a huge job and each letter needs to be mailed Certified.</w:t>
      </w:r>
      <w:r w:rsidR="007C3C6C" w:rsidRPr="00990B88">
        <w:rPr>
          <w:sz w:val="28"/>
          <w:szCs w:val="28"/>
        </w:rPr>
        <w:t xml:space="preserve">  We must wait 60 days for replies f</w:t>
      </w:r>
      <w:r w:rsidR="00990B88">
        <w:rPr>
          <w:sz w:val="28"/>
          <w:szCs w:val="28"/>
        </w:rPr>
        <w:t>ro</w:t>
      </w:r>
      <w:r w:rsidR="007C3C6C" w:rsidRPr="00990B88">
        <w:rPr>
          <w:sz w:val="28"/>
          <w:szCs w:val="28"/>
        </w:rPr>
        <w:t>m the First Mortgagees.  The Mortgagees only need to reply if they do NOT agree with the Amendment.</w:t>
      </w:r>
      <w:r w:rsidR="00D57E9F" w:rsidRPr="00990B88">
        <w:rPr>
          <w:sz w:val="28"/>
          <w:szCs w:val="28"/>
        </w:rPr>
        <w:t xml:space="preserve">  The Board agreed they will </w:t>
      </w:r>
      <w:r w:rsidR="007C3C6C" w:rsidRPr="00990B88">
        <w:rPr>
          <w:sz w:val="28"/>
          <w:szCs w:val="28"/>
        </w:rPr>
        <w:t xml:space="preserve">work on the </w:t>
      </w:r>
      <w:r w:rsidR="00D35A92" w:rsidRPr="00990B88">
        <w:rPr>
          <w:sz w:val="28"/>
          <w:szCs w:val="28"/>
        </w:rPr>
        <w:t>New Rules and Regulations</w:t>
      </w:r>
      <w:r w:rsidR="007C3C6C" w:rsidRPr="00990B88">
        <w:rPr>
          <w:sz w:val="28"/>
          <w:szCs w:val="28"/>
        </w:rPr>
        <w:t xml:space="preserve"> over the next 60 days so that when the paperwork is complete, the Rules can be put into placed.  There was much discussion how to update the Rules.  Carol will email the Board the current Rules to be updated. These wi</w:t>
      </w:r>
      <w:r w:rsidR="00D35A92" w:rsidRPr="00990B88">
        <w:rPr>
          <w:sz w:val="28"/>
          <w:szCs w:val="28"/>
        </w:rPr>
        <w:t xml:space="preserve">ll need to be determined and voted on by the Board. </w:t>
      </w:r>
      <w:r w:rsidR="007C3C6C" w:rsidRPr="00990B88">
        <w:rPr>
          <w:sz w:val="28"/>
          <w:szCs w:val="28"/>
        </w:rPr>
        <w:t>The new Amendment becomes official when it is recorded with the State</w:t>
      </w:r>
    </w:p>
    <w:p w14:paraId="6F0B3187" w14:textId="0BE027D6" w:rsidR="007C3C6C" w:rsidRPr="00990B88" w:rsidRDefault="007C3C6C" w:rsidP="007C3C6C">
      <w:pPr>
        <w:ind w:left="720"/>
        <w:rPr>
          <w:sz w:val="28"/>
          <w:szCs w:val="28"/>
        </w:rPr>
      </w:pPr>
    </w:p>
    <w:p w14:paraId="3164F670" w14:textId="45CC7B2A" w:rsidR="007C3C6C" w:rsidRPr="00990B88" w:rsidRDefault="007C3C6C" w:rsidP="007C3C6C">
      <w:pPr>
        <w:ind w:left="720"/>
        <w:rPr>
          <w:sz w:val="28"/>
          <w:szCs w:val="28"/>
        </w:rPr>
      </w:pPr>
      <w:r w:rsidRPr="00990B88">
        <w:rPr>
          <w:sz w:val="28"/>
          <w:szCs w:val="28"/>
        </w:rPr>
        <w:t>Carol asked if there was any other Old Business. There was none.</w:t>
      </w:r>
    </w:p>
    <w:p w14:paraId="78FFD502" w14:textId="323BC565" w:rsidR="00315CF0" w:rsidRPr="00990B88" w:rsidRDefault="00315CF0" w:rsidP="00315CF0">
      <w:pPr>
        <w:pStyle w:val="ListParagraph"/>
        <w:ind w:left="1080"/>
        <w:rPr>
          <w:sz w:val="28"/>
          <w:szCs w:val="28"/>
        </w:rPr>
      </w:pPr>
    </w:p>
    <w:p w14:paraId="3A107FAB" w14:textId="3D19FB08" w:rsidR="00D35A92" w:rsidRPr="00990B88" w:rsidRDefault="00D35A92" w:rsidP="007C3C6C">
      <w:pPr>
        <w:pStyle w:val="ListParagraph"/>
        <w:numPr>
          <w:ilvl w:val="0"/>
          <w:numId w:val="10"/>
        </w:numPr>
        <w:rPr>
          <w:sz w:val="28"/>
          <w:szCs w:val="28"/>
        </w:rPr>
      </w:pPr>
      <w:r w:rsidRPr="00990B88">
        <w:rPr>
          <w:sz w:val="28"/>
          <w:szCs w:val="28"/>
        </w:rPr>
        <w:t>New Business</w:t>
      </w:r>
    </w:p>
    <w:p w14:paraId="41220E9C" w14:textId="695678CA" w:rsidR="00A25CCD" w:rsidRPr="00990B88" w:rsidRDefault="00D35A92" w:rsidP="007C3C6C">
      <w:pPr>
        <w:ind w:left="360"/>
        <w:rPr>
          <w:sz w:val="28"/>
          <w:szCs w:val="28"/>
        </w:rPr>
      </w:pPr>
      <w:r w:rsidRPr="00990B88">
        <w:rPr>
          <w:sz w:val="28"/>
          <w:szCs w:val="28"/>
        </w:rPr>
        <w:t xml:space="preserve">Sadly(!), Nichole Rex will be moving at the end of September – we need to vote on a new Board Member. She is a </w:t>
      </w:r>
      <w:proofErr w:type="gramStart"/>
      <w:r w:rsidRPr="00990B88">
        <w:rPr>
          <w:sz w:val="28"/>
          <w:szCs w:val="28"/>
        </w:rPr>
        <w:t>Member</w:t>
      </w:r>
      <w:proofErr w:type="gramEnd"/>
      <w:r w:rsidRPr="00990B88">
        <w:rPr>
          <w:sz w:val="28"/>
          <w:szCs w:val="28"/>
        </w:rPr>
        <w:t xml:space="preserve">-at-Large so any type of Homeowner is eligible. </w:t>
      </w:r>
      <w:r w:rsidR="007C3C6C" w:rsidRPr="00990B88">
        <w:rPr>
          <w:sz w:val="28"/>
          <w:szCs w:val="28"/>
        </w:rPr>
        <w:t xml:space="preserve">Carol </w:t>
      </w:r>
      <w:r w:rsidR="00B320C5" w:rsidRPr="00990B88">
        <w:rPr>
          <w:sz w:val="28"/>
          <w:szCs w:val="28"/>
        </w:rPr>
        <w:t>will send out an email blast ASAP looking for a Board Member to replace Nichole. Thank you. Nichole for all of your hard work on the B</w:t>
      </w:r>
      <w:r w:rsidR="007C3C6C" w:rsidRPr="00990B88">
        <w:rPr>
          <w:sz w:val="28"/>
          <w:szCs w:val="28"/>
        </w:rPr>
        <w:t>o</w:t>
      </w:r>
      <w:r w:rsidR="00B320C5" w:rsidRPr="00990B88">
        <w:rPr>
          <w:sz w:val="28"/>
          <w:szCs w:val="28"/>
        </w:rPr>
        <w:t>ard!</w:t>
      </w:r>
    </w:p>
    <w:p w14:paraId="3564CC6D" w14:textId="4CF1674C" w:rsidR="007C3C6C" w:rsidRPr="00990B88" w:rsidRDefault="007C3C6C" w:rsidP="007C3C6C">
      <w:pPr>
        <w:ind w:left="360"/>
        <w:rPr>
          <w:sz w:val="28"/>
          <w:szCs w:val="28"/>
        </w:rPr>
      </w:pPr>
    </w:p>
    <w:p w14:paraId="6414A899" w14:textId="7EB33673" w:rsidR="007C3C6C" w:rsidRPr="00990B88" w:rsidRDefault="007C3C6C" w:rsidP="007C3C6C">
      <w:pPr>
        <w:ind w:left="360"/>
        <w:rPr>
          <w:sz w:val="28"/>
          <w:szCs w:val="28"/>
        </w:rPr>
      </w:pPr>
      <w:r w:rsidRPr="00990B88">
        <w:rPr>
          <w:sz w:val="28"/>
          <w:szCs w:val="28"/>
        </w:rPr>
        <w:t xml:space="preserve">Carol asked if there was any other New Business. There was none. </w:t>
      </w:r>
    </w:p>
    <w:p w14:paraId="0AE1BEC1" w14:textId="77777777" w:rsidR="007C3C6C" w:rsidRPr="00990B88" w:rsidRDefault="007C3C6C" w:rsidP="007C3C6C">
      <w:pPr>
        <w:pStyle w:val="ListParagraph"/>
        <w:ind w:left="1080"/>
        <w:rPr>
          <w:sz w:val="28"/>
          <w:szCs w:val="28"/>
        </w:rPr>
      </w:pPr>
    </w:p>
    <w:p w14:paraId="1BFDF3B8" w14:textId="01D55CAC" w:rsidR="007C3C6C" w:rsidRPr="00990B88" w:rsidRDefault="00A25CCD" w:rsidP="007C3C6C">
      <w:pPr>
        <w:pStyle w:val="ListParagraph"/>
        <w:numPr>
          <w:ilvl w:val="0"/>
          <w:numId w:val="10"/>
        </w:numPr>
        <w:rPr>
          <w:sz w:val="28"/>
          <w:szCs w:val="28"/>
        </w:rPr>
      </w:pPr>
      <w:r w:rsidRPr="00990B88">
        <w:rPr>
          <w:sz w:val="28"/>
          <w:szCs w:val="28"/>
        </w:rPr>
        <w:t xml:space="preserve">  </w:t>
      </w:r>
      <w:r w:rsidR="007C3C6C" w:rsidRPr="00990B88">
        <w:rPr>
          <w:sz w:val="28"/>
          <w:szCs w:val="28"/>
        </w:rPr>
        <w:t xml:space="preserve">The Next Board meeting will be 9/30/21 </w:t>
      </w:r>
      <w:r w:rsidR="00990B88" w:rsidRPr="00990B88">
        <w:rPr>
          <w:sz w:val="28"/>
          <w:szCs w:val="28"/>
        </w:rPr>
        <w:t xml:space="preserve">via Zoom </w:t>
      </w:r>
      <w:r w:rsidR="007C3C6C" w:rsidRPr="00990B88">
        <w:rPr>
          <w:sz w:val="28"/>
          <w:szCs w:val="28"/>
        </w:rPr>
        <w:t xml:space="preserve">at 1:30 PM – the main topic will be to discuss the Rules and Regulations. </w:t>
      </w:r>
    </w:p>
    <w:p w14:paraId="4E286EA2" w14:textId="77777777" w:rsidR="007C3C6C" w:rsidRPr="00990B88" w:rsidRDefault="007C3C6C" w:rsidP="007C3C6C">
      <w:pPr>
        <w:pStyle w:val="ListParagraph"/>
        <w:rPr>
          <w:sz w:val="28"/>
          <w:szCs w:val="28"/>
        </w:rPr>
      </w:pPr>
    </w:p>
    <w:p w14:paraId="2AE42D99" w14:textId="685A8BA2" w:rsidR="00990B88" w:rsidRPr="00990B88" w:rsidRDefault="00963079" w:rsidP="00BB349B">
      <w:pPr>
        <w:pStyle w:val="ListParagraph"/>
        <w:numPr>
          <w:ilvl w:val="0"/>
          <w:numId w:val="10"/>
        </w:numPr>
        <w:spacing w:after="280"/>
        <w:jc w:val="left"/>
        <w:rPr>
          <w:sz w:val="28"/>
          <w:szCs w:val="28"/>
        </w:rPr>
      </w:pPr>
      <w:r w:rsidRPr="00990B88">
        <w:rPr>
          <w:sz w:val="28"/>
          <w:szCs w:val="28"/>
        </w:rPr>
        <w:t>Adjourn</w:t>
      </w:r>
      <w:r w:rsidR="00990B88" w:rsidRPr="00990B88">
        <w:rPr>
          <w:sz w:val="28"/>
          <w:szCs w:val="28"/>
        </w:rPr>
        <w:t xml:space="preserve"> 6:50. Motion: M/S/P: Jeff/ Shari: Passed</w:t>
      </w:r>
    </w:p>
    <w:p w14:paraId="46CC88F7" w14:textId="77777777" w:rsidR="00990B88" w:rsidRPr="00C3389F" w:rsidRDefault="00990B88" w:rsidP="00990B88">
      <w:pPr>
        <w:pStyle w:val="ListParagraph"/>
      </w:pPr>
    </w:p>
    <w:p w14:paraId="5FC163CD" w14:textId="4133DE87" w:rsidR="00C3389F" w:rsidRDefault="00C3389F" w:rsidP="00C3389F"/>
    <w:p w14:paraId="5B11CB3F" w14:textId="77777777" w:rsidR="00C3389F" w:rsidRDefault="00C3389F" w:rsidP="00C3389F"/>
    <w:sectPr w:rsidR="00C3389F" w:rsidSect="004A08C5">
      <w:pgSz w:w="12240" w:h="15840"/>
      <w:pgMar w:top="173" w:right="720"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0C44FCD"/>
    <w:multiLevelType w:val="hybridMultilevel"/>
    <w:tmpl w:val="839EEAD4"/>
    <w:lvl w:ilvl="0" w:tplc="057E252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E8F0089"/>
    <w:multiLevelType w:val="hybridMultilevel"/>
    <w:tmpl w:val="1786D754"/>
    <w:lvl w:ilvl="0" w:tplc="92CE6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0"/>
  </w:num>
  <w:num w:numId="4">
    <w:abstractNumId w:val="11"/>
  </w:num>
  <w:num w:numId="5">
    <w:abstractNumId w:val="9"/>
  </w:num>
  <w:num w:numId="6">
    <w:abstractNumId w:val="5"/>
  </w:num>
  <w:num w:numId="7">
    <w:abstractNumId w:val="14"/>
  </w:num>
  <w:num w:numId="8">
    <w:abstractNumId w:val="7"/>
  </w:num>
  <w:num w:numId="9">
    <w:abstractNumId w:val="3"/>
  </w:num>
  <w:num w:numId="10">
    <w:abstractNumId w:val="1"/>
  </w:num>
  <w:num w:numId="11">
    <w:abstractNumId w:val="16"/>
  </w:num>
  <w:num w:numId="12">
    <w:abstractNumId w:val="2"/>
  </w:num>
  <w:num w:numId="13">
    <w:abstractNumId w:val="4"/>
  </w:num>
  <w:num w:numId="14">
    <w:abstractNumId w:val="13"/>
  </w:num>
  <w:num w:numId="15">
    <w:abstractNumId w:val="10"/>
  </w:num>
  <w:num w:numId="16">
    <w:abstractNumId w:val="6"/>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9122D"/>
    <w:rsid w:val="000D065F"/>
    <w:rsid w:val="000F5E9F"/>
    <w:rsid w:val="00121625"/>
    <w:rsid w:val="001373DE"/>
    <w:rsid w:val="001733F8"/>
    <w:rsid w:val="00175DD8"/>
    <w:rsid w:val="00183D1B"/>
    <w:rsid w:val="0018404E"/>
    <w:rsid w:val="001965EC"/>
    <w:rsid w:val="001B37E4"/>
    <w:rsid w:val="001B7476"/>
    <w:rsid w:val="001D7C04"/>
    <w:rsid w:val="0025131B"/>
    <w:rsid w:val="002546CB"/>
    <w:rsid w:val="00256D20"/>
    <w:rsid w:val="00264A52"/>
    <w:rsid w:val="00284843"/>
    <w:rsid w:val="002A168E"/>
    <w:rsid w:val="002C3F8A"/>
    <w:rsid w:val="002E5B0B"/>
    <w:rsid w:val="002F4FFE"/>
    <w:rsid w:val="00303540"/>
    <w:rsid w:val="00315CF0"/>
    <w:rsid w:val="00320BB9"/>
    <w:rsid w:val="003755AD"/>
    <w:rsid w:val="0038652B"/>
    <w:rsid w:val="003875F0"/>
    <w:rsid w:val="003A6038"/>
    <w:rsid w:val="003E524A"/>
    <w:rsid w:val="003E68E3"/>
    <w:rsid w:val="003F43E0"/>
    <w:rsid w:val="00402CE8"/>
    <w:rsid w:val="00436F7F"/>
    <w:rsid w:val="00471951"/>
    <w:rsid w:val="00472739"/>
    <w:rsid w:val="004822F7"/>
    <w:rsid w:val="004A08C5"/>
    <w:rsid w:val="004C30E8"/>
    <w:rsid w:val="004C7279"/>
    <w:rsid w:val="0052664A"/>
    <w:rsid w:val="00533DC8"/>
    <w:rsid w:val="0055623E"/>
    <w:rsid w:val="0055782C"/>
    <w:rsid w:val="00572A3F"/>
    <w:rsid w:val="00593B3A"/>
    <w:rsid w:val="005B2DA3"/>
    <w:rsid w:val="005C4191"/>
    <w:rsid w:val="005D187B"/>
    <w:rsid w:val="00616AEF"/>
    <w:rsid w:val="00622374"/>
    <w:rsid w:val="00624D6F"/>
    <w:rsid w:val="0064055D"/>
    <w:rsid w:val="00644D4C"/>
    <w:rsid w:val="006471FB"/>
    <w:rsid w:val="006509C2"/>
    <w:rsid w:val="00676959"/>
    <w:rsid w:val="006773FB"/>
    <w:rsid w:val="006A2663"/>
    <w:rsid w:val="006A3F7E"/>
    <w:rsid w:val="006D2BEC"/>
    <w:rsid w:val="006F7801"/>
    <w:rsid w:val="00700F83"/>
    <w:rsid w:val="007017F8"/>
    <w:rsid w:val="00716E0A"/>
    <w:rsid w:val="007231EF"/>
    <w:rsid w:val="00727CE5"/>
    <w:rsid w:val="00752D71"/>
    <w:rsid w:val="007539F9"/>
    <w:rsid w:val="00754679"/>
    <w:rsid w:val="00766960"/>
    <w:rsid w:val="00775C1C"/>
    <w:rsid w:val="007766D9"/>
    <w:rsid w:val="0079464A"/>
    <w:rsid w:val="007A6039"/>
    <w:rsid w:val="007C3C6C"/>
    <w:rsid w:val="007D5AEE"/>
    <w:rsid w:val="007E5075"/>
    <w:rsid w:val="007E74E0"/>
    <w:rsid w:val="007F63DC"/>
    <w:rsid w:val="007F6987"/>
    <w:rsid w:val="00802546"/>
    <w:rsid w:val="00811EE9"/>
    <w:rsid w:val="00816315"/>
    <w:rsid w:val="008410D8"/>
    <w:rsid w:val="00841E3C"/>
    <w:rsid w:val="00844131"/>
    <w:rsid w:val="00846125"/>
    <w:rsid w:val="0085527C"/>
    <w:rsid w:val="00862440"/>
    <w:rsid w:val="008638D6"/>
    <w:rsid w:val="00864EE7"/>
    <w:rsid w:val="008B0D2A"/>
    <w:rsid w:val="008C05FF"/>
    <w:rsid w:val="008C44BE"/>
    <w:rsid w:val="008D5B86"/>
    <w:rsid w:val="009122EA"/>
    <w:rsid w:val="00934D24"/>
    <w:rsid w:val="00963079"/>
    <w:rsid w:val="009814CB"/>
    <w:rsid w:val="00990B88"/>
    <w:rsid w:val="00991143"/>
    <w:rsid w:val="00992672"/>
    <w:rsid w:val="009A5FA9"/>
    <w:rsid w:val="009C5045"/>
    <w:rsid w:val="009E5AAC"/>
    <w:rsid w:val="009E5FD7"/>
    <w:rsid w:val="009F666A"/>
    <w:rsid w:val="00A1141C"/>
    <w:rsid w:val="00A25CCD"/>
    <w:rsid w:val="00A27554"/>
    <w:rsid w:val="00A3045F"/>
    <w:rsid w:val="00A640DE"/>
    <w:rsid w:val="00A65323"/>
    <w:rsid w:val="00A954E2"/>
    <w:rsid w:val="00AB6246"/>
    <w:rsid w:val="00AC2C58"/>
    <w:rsid w:val="00AC3C0B"/>
    <w:rsid w:val="00AD082E"/>
    <w:rsid w:val="00B12D4D"/>
    <w:rsid w:val="00B320C5"/>
    <w:rsid w:val="00B36BC2"/>
    <w:rsid w:val="00B40EB9"/>
    <w:rsid w:val="00B4328C"/>
    <w:rsid w:val="00B43E8A"/>
    <w:rsid w:val="00B71256"/>
    <w:rsid w:val="00B7185F"/>
    <w:rsid w:val="00B85F62"/>
    <w:rsid w:val="00B867B7"/>
    <w:rsid w:val="00B87579"/>
    <w:rsid w:val="00B96171"/>
    <w:rsid w:val="00BB7DF3"/>
    <w:rsid w:val="00BC796B"/>
    <w:rsid w:val="00BF2A4A"/>
    <w:rsid w:val="00C3389F"/>
    <w:rsid w:val="00C71C44"/>
    <w:rsid w:val="00C86434"/>
    <w:rsid w:val="00C91704"/>
    <w:rsid w:val="00CB698A"/>
    <w:rsid w:val="00CD7205"/>
    <w:rsid w:val="00D2169D"/>
    <w:rsid w:val="00D253CB"/>
    <w:rsid w:val="00D35A92"/>
    <w:rsid w:val="00D47720"/>
    <w:rsid w:val="00D527F5"/>
    <w:rsid w:val="00D52B0D"/>
    <w:rsid w:val="00D5706A"/>
    <w:rsid w:val="00D57E9F"/>
    <w:rsid w:val="00D60E5D"/>
    <w:rsid w:val="00D73035"/>
    <w:rsid w:val="00D94C31"/>
    <w:rsid w:val="00DA143C"/>
    <w:rsid w:val="00DC448A"/>
    <w:rsid w:val="00DE2961"/>
    <w:rsid w:val="00DF7EB3"/>
    <w:rsid w:val="00E02745"/>
    <w:rsid w:val="00E47610"/>
    <w:rsid w:val="00E56F79"/>
    <w:rsid w:val="00E700FC"/>
    <w:rsid w:val="00E93D3D"/>
    <w:rsid w:val="00EA0706"/>
    <w:rsid w:val="00EA0B7E"/>
    <w:rsid w:val="00EA729F"/>
    <w:rsid w:val="00EB0880"/>
    <w:rsid w:val="00EB74F1"/>
    <w:rsid w:val="00EC76E7"/>
    <w:rsid w:val="00ED5E7C"/>
    <w:rsid w:val="00EE65B9"/>
    <w:rsid w:val="00EF2E7C"/>
    <w:rsid w:val="00F04978"/>
    <w:rsid w:val="00F1079C"/>
    <w:rsid w:val="00F40740"/>
    <w:rsid w:val="00F95E5B"/>
    <w:rsid w:val="00FA66AB"/>
    <w:rsid w:val="00FD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character" w:styleId="Hyperlink">
    <w:name w:val="Hyperlink"/>
    <w:basedOn w:val="DefaultParagraphFont"/>
    <w:uiPriority w:val="99"/>
    <w:unhideWhenUsed/>
    <w:rsid w:val="00A640DE"/>
    <w:rPr>
      <w:color w:val="0563C1"/>
      <w:u w:val="single"/>
    </w:rPr>
  </w:style>
  <w:style w:type="character" w:styleId="UnresolvedMention">
    <w:name w:val="Unresolved Mention"/>
    <w:basedOn w:val="DefaultParagraphFont"/>
    <w:uiPriority w:val="99"/>
    <w:semiHidden/>
    <w:unhideWhenUsed/>
    <w:rsid w:val="00C3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13858">
      <w:bodyDiv w:val="1"/>
      <w:marLeft w:val="0"/>
      <w:marRight w:val="0"/>
      <w:marTop w:val="0"/>
      <w:marBottom w:val="0"/>
      <w:divBdr>
        <w:top w:val="none" w:sz="0" w:space="0" w:color="auto"/>
        <w:left w:val="none" w:sz="0" w:space="0" w:color="auto"/>
        <w:bottom w:val="none" w:sz="0" w:space="0" w:color="auto"/>
        <w:right w:val="none" w:sz="0" w:space="0" w:color="auto"/>
      </w:divBdr>
    </w:div>
    <w:div w:id="2004964611">
      <w:bodyDiv w:val="1"/>
      <w:marLeft w:val="0"/>
      <w:marRight w:val="0"/>
      <w:marTop w:val="0"/>
      <w:marBottom w:val="0"/>
      <w:divBdr>
        <w:top w:val="none" w:sz="0" w:space="0" w:color="auto"/>
        <w:left w:val="none" w:sz="0" w:space="0" w:color="auto"/>
        <w:bottom w:val="none" w:sz="0" w:space="0" w:color="auto"/>
        <w:right w:val="none" w:sz="0" w:space="0" w:color="auto"/>
      </w:divBdr>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01439686">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4</cp:revision>
  <cp:lastPrinted>2019-07-10T22:08:00Z</cp:lastPrinted>
  <dcterms:created xsi:type="dcterms:W3CDTF">2021-08-31T22:29:00Z</dcterms:created>
  <dcterms:modified xsi:type="dcterms:W3CDTF">2021-12-04T20:04:00Z</dcterms:modified>
</cp:coreProperties>
</file>