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EFF" w:rsidRPr="000D065F" w:rsidRDefault="001D7C04" w:rsidP="000D06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Vista Point</w:t>
      </w:r>
      <w:r w:rsidR="000D065F" w:rsidRPr="000D065F">
        <w:rPr>
          <w:b/>
          <w:sz w:val="28"/>
          <w:szCs w:val="28"/>
        </w:rPr>
        <w:t xml:space="preserve"> Homeowners Association</w:t>
      </w:r>
    </w:p>
    <w:p w:rsidR="001D7C04" w:rsidRDefault="00D52B0D" w:rsidP="00D527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Board of Direct</w:t>
      </w:r>
      <w:r w:rsidR="001D7C04">
        <w:rPr>
          <w:b/>
          <w:sz w:val="28"/>
          <w:szCs w:val="28"/>
        </w:rPr>
        <w:t xml:space="preserve">ors </w:t>
      </w:r>
    </w:p>
    <w:p w:rsidR="00D60E5D" w:rsidRDefault="005B2DA3" w:rsidP="000D06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Wednesday, June 28</w:t>
      </w:r>
      <w:r w:rsidR="00040EA5">
        <w:rPr>
          <w:b/>
          <w:sz w:val="28"/>
          <w:szCs w:val="28"/>
        </w:rPr>
        <w:t xml:space="preserve">, </w:t>
      </w:r>
      <w:r w:rsidR="00D52B0D">
        <w:rPr>
          <w:b/>
          <w:sz w:val="28"/>
          <w:szCs w:val="28"/>
        </w:rPr>
        <w:t xml:space="preserve">2017 </w:t>
      </w:r>
      <w:r>
        <w:rPr>
          <w:b/>
          <w:sz w:val="28"/>
          <w:szCs w:val="28"/>
        </w:rPr>
        <w:t>9:30 – 11:30AM</w:t>
      </w:r>
      <w:r w:rsidR="00D60E5D">
        <w:rPr>
          <w:b/>
          <w:sz w:val="28"/>
          <w:szCs w:val="28"/>
        </w:rPr>
        <w:t xml:space="preserve"> </w:t>
      </w:r>
    </w:p>
    <w:p w:rsidR="000D065F" w:rsidRPr="00AD082E" w:rsidRDefault="005B2DA3" w:rsidP="00AD082E">
      <w:pPr>
        <w:pStyle w:val="NoSpacing"/>
        <w:jc w:val="center"/>
        <w:rPr>
          <w:b/>
        </w:rPr>
      </w:pPr>
      <w:r>
        <w:rPr>
          <w:b/>
        </w:rPr>
        <w:t xml:space="preserve">Renate’s House </w:t>
      </w:r>
      <w:r w:rsidR="009C5045">
        <w:rPr>
          <w:b/>
        </w:rPr>
        <w:t>200 Rachel Lane</w:t>
      </w:r>
    </w:p>
    <w:p w:rsidR="00D60E5D" w:rsidRPr="001D7C04" w:rsidRDefault="001D7C04" w:rsidP="001D7C04">
      <w:pPr>
        <w:jc w:val="center"/>
        <w:rPr>
          <w:b/>
          <w:sz w:val="28"/>
          <w:szCs w:val="28"/>
        </w:rPr>
      </w:pPr>
      <w:r w:rsidRPr="001D7C04">
        <w:rPr>
          <w:b/>
          <w:sz w:val="28"/>
          <w:szCs w:val="28"/>
        </w:rPr>
        <w:t>Dial-In#: 641-715-3580 Access Code#:  126855</w:t>
      </w:r>
      <w:r w:rsidRPr="001D7C04">
        <w:rPr>
          <w:rFonts w:ascii="Tahoma" w:hAnsi="Tahoma" w:cs="Tahoma"/>
          <w:b/>
          <w:color w:val="3E3F40"/>
          <w:sz w:val="28"/>
          <w:szCs w:val="28"/>
        </w:rPr>
        <w:t>#</w:t>
      </w:r>
    </w:p>
    <w:p w:rsidR="001D7C04" w:rsidRDefault="001D7C04" w:rsidP="000D065F">
      <w:pPr>
        <w:jc w:val="center"/>
        <w:rPr>
          <w:b/>
          <w:smallCaps/>
          <w:sz w:val="28"/>
          <w:szCs w:val="28"/>
        </w:rPr>
      </w:pPr>
    </w:p>
    <w:p w:rsidR="00934D24" w:rsidRPr="001D7C04" w:rsidRDefault="000D065F" w:rsidP="000D065F">
      <w:pPr>
        <w:jc w:val="center"/>
        <w:rPr>
          <w:b/>
          <w:smallCaps/>
          <w:sz w:val="32"/>
          <w:szCs w:val="32"/>
        </w:rPr>
      </w:pPr>
      <w:r w:rsidRPr="001D7C04">
        <w:rPr>
          <w:b/>
          <w:smallCaps/>
          <w:sz w:val="32"/>
          <w:szCs w:val="32"/>
        </w:rPr>
        <w:t>Agenda</w:t>
      </w:r>
    </w:p>
    <w:p w:rsidR="00E93D3D" w:rsidRDefault="00E93D3D" w:rsidP="000D065F">
      <w:pPr>
        <w:jc w:val="center"/>
        <w:rPr>
          <w:b/>
          <w:smallCaps/>
          <w:sz w:val="28"/>
          <w:szCs w:val="28"/>
        </w:rPr>
      </w:pPr>
    </w:p>
    <w:p w:rsidR="00E93D3D" w:rsidRDefault="00E93D3D" w:rsidP="000D065F">
      <w:pPr>
        <w:jc w:val="center"/>
        <w:rPr>
          <w:b/>
          <w:sz w:val="28"/>
          <w:szCs w:val="28"/>
        </w:rPr>
      </w:pPr>
    </w:p>
    <w:p w:rsidR="000D065F" w:rsidRDefault="000D065F" w:rsidP="000D065F">
      <w:pPr>
        <w:jc w:val="center"/>
        <w:rPr>
          <w:b/>
          <w:sz w:val="28"/>
          <w:szCs w:val="28"/>
        </w:rPr>
      </w:pPr>
    </w:p>
    <w:p w:rsidR="00053F9F" w:rsidRDefault="000D065F" w:rsidP="00053F9F">
      <w:pPr>
        <w:pStyle w:val="ListParagraph"/>
        <w:numPr>
          <w:ilvl w:val="0"/>
          <w:numId w:val="10"/>
        </w:numPr>
        <w:spacing w:after="280"/>
        <w:jc w:val="left"/>
      </w:pPr>
      <w:r>
        <w:t>Call to Order; Confirm Quoru</w:t>
      </w:r>
      <w:r w:rsidR="00D52B0D">
        <w:t>m</w:t>
      </w:r>
    </w:p>
    <w:p w:rsidR="00053F9F" w:rsidRDefault="00C71C44" w:rsidP="00053F9F">
      <w:pPr>
        <w:pStyle w:val="ListParagraph"/>
        <w:numPr>
          <w:ilvl w:val="0"/>
          <w:numId w:val="10"/>
        </w:numPr>
        <w:spacing w:after="280"/>
        <w:jc w:val="left"/>
      </w:pPr>
      <w:r>
        <w:t xml:space="preserve">Approve </w:t>
      </w:r>
      <w:r w:rsidR="00053F9F">
        <w:t xml:space="preserve">Board of Directors </w:t>
      </w:r>
      <w:r w:rsidR="000D065F">
        <w:t>Minutes of</w:t>
      </w:r>
      <w:r w:rsidR="00053F9F">
        <w:t xml:space="preserve"> </w:t>
      </w:r>
      <w:r w:rsidR="001D7C04">
        <w:t>Board</w:t>
      </w:r>
      <w:r w:rsidR="00053F9F">
        <w:t xml:space="preserve"> Meeting</w:t>
      </w:r>
      <w:r w:rsidR="001D7C04">
        <w:t xml:space="preserve"> </w:t>
      </w:r>
      <w:r w:rsidR="009C5045">
        <w:t>Febr</w:t>
      </w:r>
      <w:r w:rsidR="009814CB">
        <w:t xml:space="preserve">uary 29, 2017 </w:t>
      </w:r>
      <w:r w:rsidR="00053F9F">
        <w:t xml:space="preserve"> </w:t>
      </w:r>
    </w:p>
    <w:p w:rsidR="009814CB" w:rsidRDefault="00BC796B" w:rsidP="00D52B0D">
      <w:pPr>
        <w:pStyle w:val="ListParagraph"/>
        <w:numPr>
          <w:ilvl w:val="0"/>
          <w:numId w:val="10"/>
        </w:numPr>
        <w:spacing w:after="280"/>
        <w:jc w:val="left"/>
      </w:pPr>
      <w:r>
        <w:t>Current Financials</w:t>
      </w:r>
      <w:r w:rsidR="00D52B0D">
        <w:t xml:space="preserve"> as of </w:t>
      </w:r>
      <w:r w:rsidR="009814CB">
        <w:t xml:space="preserve">May 31, 2017 </w:t>
      </w:r>
    </w:p>
    <w:p w:rsidR="009814CB" w:rsidRDefault="003E68E3" w:rsidP="009814CB">
      <w:pPr>
        <w:pStyle w:val="ListParagraph"/>
        <w:numPr>
          <w:ilvl w:val="0"/>
          <w:numId w:val="12"/>
        </w:numPr>
        <w:spacing w:after="280"/>
        <w:jc w:val="left"/>
      </w:pPr>
      <w:r>
        <w:t xml:space="preserve">Reports: </w:t>
      </w:r>
      <w:r w:rsidR="009814CB">
        <w:t>Balance Sheet, P&amp;L Report, Budge</w:t>
      </w:r>
      <w:r>
        <w:t xml:space="preserve">t vs Actual, Customer Balance Summary </w:t>
      </w:r>
    </w:p>
    <w:p w:rsidR="00053F9F" w:rsidRDefault="009814CB" w:rsidP="009814CB">
      <w:pPr>
        <w:pStyle w:val="ListParagraph"/>
        <w:numPr>
          <w:ilvl w:val="0"/>
          <w:numId w:val="12"/>
        </w:numPr>
        <w:spacing w:after="280"/>
        <w:jc w:val="left"/>
      </w:pPr>
      <w:r>
        <w:t>Review “Bad Debt Expense” – for 34 Sheppard Foreclosure – Town of Breckenridge new ownership</w:t>
      </w:r>
      <w:r w:rsidR="003E68E3">
        <w:t xml:space="preserve">. This also results in a (-) Net Income </w:t>
      </w:r>
      <w:r w:rsidR="007539F9">
        <w:t>on P&amp;L</w:t>
      </w:r>
    </w:p>
    <w:p w:rsidR="003E68E3" w:rsidRDefault="003E68E3" w:rsidP="003E68E3">
      <w:pPr>
        <w:pStyle w:val="ListParagraph"/>
        <w:numPr>
          <w:ilvl w:val="0"/>
          <w:numId w:val="12"/>
        </w:numPr>
      </w:pPr>
      <w:r>
        <w:t xml:space="preserve">Timberline Trash – paid December 2016 in 2017 therefore over budget by one month. Increased fee by $83/month. </w:t>
      </w:r>
      <w:r w:rsidR="005D187B">
        <w:t>Working on getting bid from Waste Management</w:t>
      </w:r>
    </w:p>
    <w:p w:rsidR="00053F9F" w:rsidRDefault="00053F9F" w:rsidP="00053F9F">
      <w:pPr>
        <w:pStyle w:val="ListParagraph"/>
        <w:numPr>
          <w:ilvl w:val="0"/>
          <w:numId w:val="10"/>
        </w:numPr>
      </w:pPr>
      <w:r>
        <w:t>Dues A/R Update</w:t>
      </w:r>
      <w:r w:rsidR="009814CB">
        <w:t xml:space="preserve"> </w:t>
      </w:r>
    </w:p>
    <w:p w:rsidR="003E68E3" w:rsidRDefault="009814CB" w:rsidP="00CA1B31">
      <w:pPr>
        <w:pStyle w:val="ListParagraph"/>
        <w:numPr>
          <w:ilvl w:val="0"/>
          <w:numId w:val="12"/>
        </w:numPr>
        <w:ind w:left="1440"/>
      </w:pPr>
      <w:r>
        <w:t xml:space="preserve">Two units more than 1 month past due </w:t>
      </w:r>
      <w:r w:rsidR="003E68E3">
        <w:t>(includes Town of Breckenridge)</w:t>
      </w:r>
    </w:p>
    <w:p w:rsidR="00963079" w:rsidRDefault="00963079" w:rsidP="00D52B0D">
      <w:pPr>
        <w:pStyle w:val="ListParagraph"/>
        <w:numPr>
          <w:ilvl w:val="0"/>
          <w:numId w:val="10"/>
        </w:numPr>
      </w:pPr>
      <w:r>
        <w:t>New Business</w:t>
      </w:r>
    </w:p>
    <w:p w:rsidR="003E68E3" w:rsidRDefault="003E68E3" w:rsidP="00963079">
      <w:pPr>
        <w:pStyle w:val="ListParagraph"/>
        <w:numPr>
          <w:ilvl w:val="0"/>
          <w:numId w:val="12"/>
        </w:numPr>
      </w:pPr>
      <w:r>
        <w:t xml:space="preserve">Michael </w:t>
      </w:r>
      <w:proofErr w:type="spellStart"/>
      <w:r>
        <w:t>Penegor</w:t>
      </w:r>
      <w:proofErr w:type="spellEnd"/>
      <w:r>
        <w:t xml:space="preserve"> </w:t>
      </w:r>
      <w:r w:rsidR="007539F9">
        <w:t xml:space="preserve">181 Rachel </w:t>
      </w:r>
      <w:r>
        <w:t>– review enforcement</w:t>
      </w:r>
      <w:r w:rsidR="007539F9">
        <w:t xml:space="preserve"> of rules pertaining to number of dogs, cars, painting (Board determined </w:t>
      </w:r>
      <w:r w:rsidR="009F666A">
        <w:t xml:space="preserve">this </w:t>
      </w:r>
      <w:r w:rsidR="007539F9">
        <w:t xml:space="preserve">unit to be painted in 2018, but other owners feel it needs to be done this summer) </w:t>
      </w:r>
    </w:p>
    <w:p w:rsidR="00963079" w:rsidRDefault="00963079" w:rsidP="00963079">
      <w:pPr>
        <w:pStyle w:val="ListParagraph"/>
        <w:numPr>
          <w:ilvl w:val="0"/>
          <w:numId w:val="12"/>
        </w:numPr>
      </w:pPr>
      <w:r>
        <w:t xml:space="preserve">Enforcement of painting requirements discussion </w:t>
      </w:r>
    </w:p>
    <w:p w:rsidR="007E74E0" w:rsidRDefault="007E74E0" w:rsidP="00963079">
      <w:pPr>
        <w:pStyle w:val="ListParagraph"/>
        <w:numPr>
          <w:ilvl w:val="0"/>
          <w:numId w:val="12"/>
        </w:numPr>
      </w:pPr>
      <w:r>
        <w:t xml:space="preserve">Snow Removal contract </w:t>
      </w:r>
      <w:r w:rsidR="003E68E3">
        <w:t xml:space="preserve">– must vote </w:t>
      </w:r>
      <w:r w:rsidR="007539F9">
        <w:t>to choose which snow contract bid to accept</w:t>
      </w:r>
    </w:p>
    <w:p w:rsidR="00963079" w:rsidRDefault="003E68E3" w:rsidP="00963079">
      <w:pPr>
        <w:pStyle w:val="ListParagraph"/>
        <w:numPr>
          <w:ilvl w:val="0"/>
          <w:numId w:val="12"/>
        </w:numPr>
      </w:pPr>
      <w:r>
        <w:t>Updated Paint Spreadsheet</w:t>
      </w:r>
      <w:r w:rsidR="007539F9">
        <w:t xml:space="preserve"> – note </w:t>
      </w:r>
      <w:r w:rsidR="00963079">
        <w:t>new owner</w:t>
      </w:r>
      <w:r w:rsidR="009F666A">
        <w:t>s</w:t>
      </w:r>
    </w:p>
    <w:p w:rsidR="00963079" w:rsidRDefault="00963079" w:rsidP="00963079"/>
    <w:p w:rsidR="00963079" w:rsidRDefault="00963079" w:rsidP="00963079">
      <w:pPr>
        <w:pStyle w:val="ListParagraph"/>
        <w:numPr>
          <w:ilvl w:val="0"/>
          <w:numId w:val="10"/>
        </w:numPr>
      </w:pPr>
      <w:r>
        <w:t>Old Business</w:t>
      </w:r>
    </w:p>
    <w:p w:rsidR="00963079" w:rsidRDefault="00963079" w:rsidP="00963079">
      <w:pPr>
        <w:pStyle w:val="ListParagraph"/>
        <w:numPr>
          <w:ilvl w:val="0"/>
          <w:numId w:val="12"/>
        </w:numPr>
      </w:pPr>
      <w:r>
        <w:t xml:space="preserve">Steve Standring – Water usage discussion/follow up </w:t>
      </w:r>
    </w:p>
    <w:p w:rsidR="009F666A" w:rsidRDefault="009F666A" w:rsidP="00963079">
      <w:pPr>
        <w:pStyle w:val="ListParagraph"/>
        <w:numPr>
          <w:ilvl w:val="0"/>
          <w:numId w:val="12"/>
        </w:numPr>
      </w:pPr>
      <w:r>
        <w:t>Install Meters at each common area irrigation location</w:t>
      </w:r>
    </w:p>
    <w:p w:rsidR="009E5AAC" w:rsidRDefault="009E5AAC" w:rsidP="00DB4817">
      <w:pPr>
        <w:pStyle w:val="ListParagraph"/>
        <w:numPr>
          <w:ilvl w:val="0"/>
          <w:numId w:val="12"/>
        </w:numPr>
      </w:pPr>
      <w:r>
        <w:t>Status of common area by Hank Scott</w:t>
      </w:r>
      <w:bookmarkStart w:id="0" w:name="_GoBack"/>
      <w:bookmarkEnd w:id="0"/>
    </w:p>
    <w:p w:rsidR="00963079" w:rsidRDefault="00963079" w:rsidP="00963079"/>
    <w:p w:rsidR="00963079" w:rsidRDefault="00963079" w:rsidP="00963079">
      <w:pPr>
        <w:pStyle w:val="ListParagraph"/>
        <w:numPr>
          <w:ilvl w:val="0"/>
          <w:numId w:val="10"/>
        </w:numPr>
      </w:pPr>
      <w:r>
        <w:t>Adjourn</w:t>
      </w:r>
    </w:p>
    <w:p w:rsidR="00963079" w:rsidRDefault="00963079" w:rsidP="00963079">
      <w:pPr>
        <w:pStyle w:val="ListParagraph"/>
        <w:ind w:left="1080"/>
      </w:pPr>
    </w:p>
    <w:p w:rsidR="00963079" w:rsidRDefault="00963079" w:rsidP="00963079">
      <w:pPr>
        <w:pStyle w:val="ListParagraph"/>
      </w:pPr>
    </w:p>
    <w:p w:rsidR="00963079" w:rsidRDefault="00963079" w:rsidP="00963079">
      <w:pPr>
        <w:pStyle w:val="ListParagraph"/>
      </w:pPr>
    </w:p>
    <w:sectPr w:rsidR="00963079" w:rsidSect="006509C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435EB"/>
    <w:multiLevelType w:val="hybridMultilevel"/>
    <w:tmpl w:val="CC845A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E761CF"/>
    <w:multiLevelType w:val="hybridMultilevel"/>
    <w:tmpl w:val="5B5A1F40"/>
    <w:lvl w:ilvl="0" w:tplc="429CDD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C4457"/>
    <w:multiLevelType w:val="hybridMultilevel"/>
    <w:tmpl w:val="EAC05B44"/>
    <w:lvl w:ilvl="0" w:tplc="A8FA04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7E2250"/>
    <w:multiLevelType w:val="multilevel"/>
    <w:tmpl w:val="171CF44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17721E8D"/>
    <w:multiLevelType w:val="hybridMultilevel"/>
    <w:tmpl w:val="7228F4D4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8963A7"/>
    <w:multiLevelType w:val="multilevel"/>
    <w:tmpl w:val="A44EE64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 w15:restartNumberingAfterBreak="0">
    <w:nsid w:val="45B31A6D"/>
    <w:multiLevelType w:val="hybridMultilevel"/>
    <w:tmpl w:val="13448E96"/>
    <w:lvl w:ilvl="0" w:tplc="AD4026C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D7CE8"/>
    <w:multiLevelType w:val="multilevel"/>
    <w:tmpl w:val="66B22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031BC1"/>
    <w:multiLevelType w:val="multilevel"/>
    <w:tmpl w:val="C5FCFBB0"/>
    <w:styleLink w:val="CurrentList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102357"/>
    <w:multiLevelType w:val="multilevel"/>
    <w:tmpl w:val="0788340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 w15:restartNumberingAfterBreak="0">
    <w:nsid w:val="7F8A2123"/>
    <w:multiLevelType w:val="hybridMultilevel"/>
    <w:tmpl w:val="F36ADB1E"/>
    <w:lvl w:ilvl="0" w:tplc="7E2026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9"/>
  </w:num>
  <w:num w:numId="8">
    <w:abstractNumId w:val="5"/>
  </w:num>
  <w:num w:numId="9">
    <w:abstractNumId w:val="3"/>
  </w:num>
  <w:num w:numId="10">
    <w:abstractNumId w:val="1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5F"/>
    <w:rsid w:val="00007EFF"/>
    <w:rsid w:val="00031007"/>
    <w:rsid w:val="00040EA5"/>
    <w:rsid w:val="00053F9F"/>
    <w:rsid w:val="000D065F"/>
    <w:rsid w:val="001733F8"/>
    <w:rsid w:val="001B37E4"/>
    <w:rsid w:val="001D7C04"/>
    <w:rsid w:val="0025131B"/>
    <w:rsid w:val="002546CB"/>
    <w:rsid w:val="00256D20"/>
    <w:rsid w:val="00284843"/>
    <w:rsid w:val="002C3F8A"/>
    <w:rsid w:val="002E5B0B"/>
    <w:rsid w:val="002F4FFE"/>
    <w:rsid w:val="00320BB9"/>
    <w:rsid w:val="003A6038"/>
    <w:rsid w:val="003E524A"/>
    <w:rsid w:val="003E68E3"/>
    <w:rsid w:val="00402CE8"/>
    <w:rsid w:val="00436F7F"/>
    <w:rsid w:val="00472739"/>
    <w:rsid w:val="004822F7"/>
    <w:rsid w:val="0052664A"/>
    <w:rsid w:val="00533DC8"/>
    <w:rsid w:val="0055782C"/>
    <w:rsid w:val="00572A3F"/>
    <w:rsid w:val="005B2DA3"/>
    <w:rsid w:val="005D187B"/>
    <w:rsid w:val="00644D4C"/>
    <w:rsid w:val="006471FB"/>
    <w:rsid w:val="006509C2"/>
    <w:rsid w:val="00676959"/>
    <w:rsid w:val="006A2663"/>
    <w:rsid w:val="006A3F7E"/>
    <w:rsid w:val="007017F8"/>
    <w:rsid w:val="00716E0A"/>
    <w:rsid w:val="007539F9"/>
    <w:rsid w:val="00775C1C"/>
    <w:rsid w:val="0079464A"/>
    <w:rsid w:val="007A6039"/>
    <w:rsid w:val="007D5AEE"/>
    <w:rsid w:val="007E5075"/>
    <w:rsid w:val="007E74E0"/>
    <w:rsid w:val="00802546"/>
    <w:rsid w:val="008410D8"/>
    <w:rsid w:val="00846125"/>
    <w:rsid w:val="0085527C"/>
    <w:rsid w:val="00862440"/>
    <w:rsid w:val="008638D6"/>
    <w:rsid w:val="00864EE7"/>
    <w:rsid w:val="008C44BE"/>
    <w:rsid w:val="00934D24"/>
    <w:rsid w:val="00963079"/>
    <w:rsid w:val="009814CB"/>
    <w:rsid w:val="009C5045"/>
    <w:rsid w:val="009E5AAC"/>
    <w:rsid w:val="009E5FD7"/>
    <w:rsid w:val="009F666A"/>
    <w:rsid w:val="00A1141C"/>
    <w:rsid w:val="00A65323"/>
    <w:rsid w:val="00AB6246"/>
    <w:rsid w:val="00AC2C58"/>
    <w:rsid w:val="00AD082E"/>
    <w:rsid w:val="00B36BC2"/>
    <w:rsid w:val="00B4328C"/>
    <w:rsid w:val="00B43E8A"/>
    <w:rsid w:val="00B7185F"/>
    <w:rsid w:val="00B85F62"/>
    <w:rsid w:val="00B87579"/>
    <w:rsid w:val="00B96171"/>
    <w:rsid w:val="00BB7DF3"/>
    <w:rsid w:val="00BC796B"/>
    <w:rsid w:val="00BF2A4A"/>
    <w:rsid w:val="00C71C44"/>
    <w:rsid w:val="00C86434"/>
    <w:rsid w:val="00D2169D"/>
    <w:rsid w:val="00D527F5"/>
    <w:rsid w:val="00D52B0D"/>
    <w:rsid w:val="00D5706A"/>
    <w:rsid w:val="00D60E5D"/>
    <w:rsid w:val="00D73035"/>
    <w:rsid w:val="00DC448A"/>
    <w:rsid w:val="00DF7EB3"/>
    <w:rsid w:val="00E47610"/>
    <w:rsid w:val="00E93D3D"/>
    <w:rsid w:val="00EA0B7E"/>
    <w:rsid w:val="00EA729F"/>
    <w:rsid w:val="00ED5E7C"/>
    <w:rsid w:val="00EF2E7C"/>
    <w:rsid w:val="00FA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ABD08C6-E407-4AD1-A521-BDFF6E8E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0BB9"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CurrentList1">
    <w:name w:val="Current List1"/>
    <w:rsid w:val="0085527C"/>
  </w:style>
  <w:style w:type="numbering" w:customStyle="1" w:styleId="CurrentList2">
    <w:name w:val="Current List2"/>
    <w:rsid w:val="0085527C"/>
    <w:pPr>
      <w:numPr>
        <w:numId w:val="1"/>
      </w:numPr>
    </w:pPr>
  </w:style>
  <w:style w:type="paragraph" w:styleId="BalloonText">
    <w:name w:val="Balloon Text"/>
    <w:basedOn w:val="Normal"/>
    <w:semiHidden/>
    <w:rsid w:val="00A114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17F8"/>
    <w:pPr>
      <w:ind w:left="720"/>
      <w:contextualSpacing/>
    </w:pPr>
  </w:style>
  <w:style w:type="paragraph" w:styleId="NoSpacing">
    <w:name w:val="No Spacing"/>
    <w:uiPriority w:val="1"/>
    <w:qFormat/>
    <w:rsid w:val="007A6039"/>
    <w:pPr>
      <w:jc w:val="both"/>
    </w:pPr>
    <w:rPr>
      <w:sz w:val="24"/>
      <w:szCs w:val="24"/>
    </w:rPr>
  </w:style>
  <w:style w:type="paragraph" w:customStyle="1" w:styleId="ecxmsonormal">
    <w:name w:val="ecxmsonormal"/>
    <w:basedOn w:val="Normal"/>
    <w:rsid w:val="0025131B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0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Charter Ridge Homeowners Association</vt:lpstr>
    </vt:vector>
  </TitlesOfParts>
  <Company>Episcopal Church Foundation in West Texas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Charter Ridge Homeowners Association</dc:title>
  <dc:creator>Dan E Butt</dc:creator>
  <cp:lastModifiedBy>Vista Point Owners Association</cp:lastModifiedBy>
  <cp:revision>2</cp:revision>
  <cp:lastPrinted>2013-07-03T16:49:00Z</cp:lastPrinted>
  <dcterms:created xsi:type="dcterms:W3CDTF">2017-06-22T19:47:00Z</dcterms:created>
  <dcterms:modified xsi:type="dcterms:W3CDTF">2017-06-22T19:47:00Z</dcterms:modified>
</cp:coreProperties>
</file>